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ABB" w:rsidRDefault="008B743E">
      <w:pPr>
        <w:pStyle w:val="Standard"/>
        <w:widowControl w:val="0"/>
        <w:jc w:val="center"/>
        <w:rPr>
          <w:lang w:val="fi-FI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16"/>
          <w:szCs w:val="16"/>
          <w:lang w:val="et-EE" w:bidi="ar-SA"/>
        </w:rPr>
        <w:t>HUVIKOOLI KOHA KASUTAMISE LEPING</w:t>
      </w:r>
    </w:p>
    <w:p w:rsidR="00E44ABB" w:rsidRDefault="00E44ABB">
      <w:pPr>
        <w:pStyle w:val="Standard"/>
        <w:widowControl w:val="0"/>
        <w:rPr>
          <w:rFonts w:ascii="Times New Roman" w:hAnsi="Times New Roman" w:cs="F"/>
          <w:sz w:val="16"/>
          <w:lang w:val="et-EE" w:bidi="ar-SA"/>
        </w:rPr>
      </w:pPr>
    </w:p>
    <w:p w:rsidR="00E44ABB" w:rsidRDefault="008B743E">
      <w:pPr>
        <w:pStyle w:val="Standard"/>
        <w:widowControl w:val="0"/>
        <w:rPr>
          <w:lang w:val="et-EE"/>
        </w:rPr>
      </w:pPr>
      <w:r>
        <w:rPr>
          <w:rFonts w:ascii="Times New Roman" w:hAnsi="Times New Roman" w:cs="F"/>
          <w:sz w:val="16"/>
          <w:lang w:val="et-EE" w:bidi="ar-SA"/>
        </w:rPr>
        <w:t>Tallinnas.  ___  __________________ 2018.a</w:t>
      </w:r>
    </w:p>
    <w:p w:rsidR="00E44ABB" w:rsidRDefault="00E44ABB">
      <w:pPr>
        <w:pStyle w:val="Standard"/>
        <w:widowControl w:val="0"/>
        <w:rPr>
          <w:rFonts w:ascii="Times New Roman" w:hAnsi="Times New Roman" w:cs="F"/>
          <w:sz w:val="16"/>
          <w:lang w:val="et-EE" w:bidi="ar-SA"/>
        </w:rPr>
      </w:pPr>
    </w:p>
    <w:p w:rsidR="00E44ABB" w:rsidRDefault="00E44ABB">
      <w:pPr>
        <w:pStyle w:val="Standard"/>
        <w:widowControl w:val="0"/>
        <w:rPr>
          <w:rFonts w:ascii="Times New Roman" w:hAnsi="Times New Roman" w:cs="F"/>
          <w:sz w:val="16"/>
          <w:lang w:val="et-EE" w:bidi="ar-SA"/>
        </w:rPr>
      </w:pPr>
    </w:p>
    <w:p w:rsidR="00E44ABB" w:rsidRDefault="008B743E">
      <w:pPr>
        <w:pStyle w:val="Standard"/>
        <w:widowControl w:val="0"/>
        <w:jc w:val="both"/>
        <w:rPr>
          <w:lang w:val="et-EE"/>
        </w:rPr>
      </w:pPr>
      <w:r>
        <w:rPr>
          <w:rFonts w:ascii="Times New Roman" w:hAnsi="Times New Roman" w:cs="F"/>
          <w:sz w:val="16"/>
          <w:lang w:val="et-EE" w:bidi="ar-SA"/>
        </w:rPr>
        <w:t xml:space="preserve">Tsirkusestuudio Folie MTÜ (edaspidi ÕPPETEENUSE OSUTAJA),  registrikoodiga 80222080, aadressiga Salme 12, Tallinn, 10413, Tallinn, keda esindab </w:t>
      </w:r>
      <w:r>
        <w:rPr>
          <w:rFonts w:ascii="Times New Roman" w:hAnsi="Times New Roman" w:cs="F"/>
          <w:b/>
          <w:sz w:val="16"/>
          <w:lang w:val="et-EE" w:bidi="ar-SA"/>
        </w:rPr>
        <w:t>Gaili Ilisson</w:t>
      </w:r>
      <w:r>
        <w:rPr>
          <w:rFonts w:ascii="Times New Roman" w:hAnsi="Times New Roman" w:cs="F"/>
          <w:sz w:val="16"/>
          <w:lang w:val="et-EE" w:bidi="ar-SA"/>
        </w:rPr>
        <w:t xml:space="preserve">, kes tegutseb volituse alusel ja </w:t>
      </w:r>
      <w:r>
        <w:rPr>
          <w:rFonts w:ascii="Times New Roman" w:hAnsi="Times New Roman" w:cs="Times New Roman"/>
          <w:b/>
          <w:sz w:val="16"/>
          <w:lang w:val="et-EE" w:bidi="ar-SA"/>
        </w:rPr>
        <w:t xml:space="preserve">alaealise õppuri vanem, </w:t>
      </w:r>
      <w:r>
        <w:rPr>
          <w:rFonts w:ascii="Times New Roman" w:hAnsi="Times New Roman" w:cs="Times New Roman"/>
          <w:sz w:val="16"/>
          <w:lang w:val="et-EE" w:bidi="ar-SA"/>
        </w:rPr>
        <w:t>(eestkostja või hooldaja,)</w:t>
      </w:r>
      <w:r>
        <w:rPr>
          <w:rFonts w:ascii="Times New Roman" w:hAnsi="Times New Roman" w:cs="Times New Roman"/>
          <w:b/>
          <w:sz w:val="16"/>
          <w:lang w:val="et-EE" w:bidi="ar-SA"/>
        </w:rPr>
        <w:t xml:space="preserve"> </w:t>
      </w:r>
      <w:r>
        <w:rPr>
          <w:rFonts w:ascii="Times New Roman" w:hAnsi="Times New Roman" w:cs="Times New Roman"/>
          <w:sz w:val="16"/>
          <w:lang w:val="et-EE" w:bidi="ar-SA"/>
        </w:rPr>
        <w:t>või täisealine</w:t>
      </w:r>
      <w:r>
        <w:rPr>
          <w:rFonts w:ascii="Times New Roman" w:hAnsi="Times New Roman" w:cs="F"/>
          <w:b/>
          <w:sz w:val="16"/>
          <w:lang w:val="et-EE" w:bidi="ar-SA"/>
        </w:rPr>
        <w:t xml:space="preserve"> õppur</w:t>
      </w:r>
      <w:r>
        <w:rPr>
          <w:rFonts w:ascii="Times New Roman" w:hAnsi="Times New Roman" w:cs="F"/>
          <w:sz w:val="16"/>
          <w:lang w:val="et-EE" w:bidi="ar-SA"/>
        </w:rPr>
        <w:t xml:space="preserve"> (nimi)</w:t>
      </w:r>
    </w:p>
    <w:p w:rsidR="00E44ABB" w:rsidRDefault="008B743E">
      <w:pPr>
        <w:pStyle w:val="Standard"/>
        <w:widowControl w:val="0"/>
        <w:jc w:val="both"/>
        <w:rPr>
          <w:lang w:val="fi-FI"/>
        </w:rPr>
      </w:pPr>
      <w:r>
        <w:rPr>
          <w:rFonts w:ascii="Times New Roman" w:hAnsi="Times New Roman" w:cs="F"/>
          <w:sz w:val="16"/>
          <w:lang w:val="et-EE"/>
        </w:rPr>
        <w:t xml:space="preserve"> </w:t>
      </w:r>
      <w:r>
        <w:rPr>
          <w:rFonts w:ascii="Times New Roman" w:hAnsi="Times New Roman" w:cs="F"/>
          <w:sz w:val="16"/>
          <w:lang w:val="et-EE" w:bidi="ar-SA"/>
        </w:rPr>
        <w:t>_______________________________________________, isikukoodiga _________________________________, (edaspidi ÕPPETEENUSE OSTJA), keda koos ja üh</w:t>
      </w:r>
      <w:r>
        <w:rPr>
          <w:rFonts w:ascii="Times New Roman" w:hAnsi="Times New Roman" w:cs="F"/>
          <w:sz w:val="16"/>
          <w:lang w:val="et-EE" w:bidi="ar-SA"/>
        </w:rPr>
        <w:t>iselt nimetatakse POOLTEKS, sõlmisid õppekoha kasutamiseks alljärgneva lepingu:</w:t>
      </w:r>
    </w:p>
    <w:p w:rsidR="00E44ABB" w:rsidRDefault="00E44ABB">
      <w:pPr>
        <w:pStyle w:val="Standard"/>
        <w:widowControl w:val="0"/>
        <w:jc w:val="both"/>
        <w:rPr>
          <w:rFonts w:ascii="Times New Roman" w:hAnsi="Times New Roman" w:cs="F"/>
          <w:sz w:val="16"/>
          <w:lang w:val="et-EE" w:bidi="ar-SA"/>
        </w:rPr>
      </w:pPr>
    </w:p>
    <w:p w:rsidR="00E44ABB" w:rsidRDefault="008B743E">
      <w:pPr>
        <w:pStyle w:val="Standard"/>
        <w:widowControl w:val="0"/>
        <w:tabs>
          <w:tab w:val="left" w:pos="720"/>
        </w:tabs>
        <w:jc w:val="both"/>
        <w:rPr>
          <w:lang w:val="et-EE"/>
        </w:rPr>
      </w:pPr>
      <w:r>
        <w:rPr>
          <w:rFonts w:ascii="Times New Roman" w:hAnsi="Times New Roman" w:cs="F"/>
          <w:b/>
          <w:sz w:val="16"/>
          <w:lang w:val="et-EE" w:bidi="ar-SA"/>
        </w:rPr>
        <w:t>1. ÜLDSÄTTED</w:t>
      </w:r>
    </w:p>
    <w:p w:rsidR="00E44ABB" w:rsidRDefault="00E44ABB">
      <w:pPr>
        <w:pStyle w:val="Standard"/>
        <w:widowControl w:val="0"/>
        <w:tabs>
          <w:tab w:val="left" w:pos="1800"/>
        </w:tabs>
        <w:ind w:left="1080"/>
        <w:jc w:val="both"/>
        <w:rPr>
          <w:rFonts w:ascii="Times New Roman" w:hAnsi="Times New Roman" w:cs="F"/>
          <w:b/>
          <w:sz w:val="16"/>
          <w:lang w:val="et-EE" w:bidi="ar-SA"/>
        </w:rPr>
      </w:pPr>
    </w:p>
    <w:p w:rsidR="00E44ABB" w:rsidRDefault="008B743E">
      <w:pPr>
        <w:pStyle w:val="Standard"/>
        <w:widowControl w:val="0"/>
        <w:tabs>
          <w:tab w:val="left" w:pos="272"/>
          <w:tab w:val="left" w:pos="900"/>
        </w:tabs>
        <w:spacing w:line="360" w:lineRule="auto"/>
        <w:jc w:val="both"/>
        <w:rPr>
          <w:lang w:val="et-EE"/>
        </w:rPr>
      </w:pPr>
      <w:r>
        <w:rPr>
          <w:rFonts w:ascii="Times New Roman" w:hAnsi="Times New Roman" w:cs="F"/>
          <w:sz w:val="16"/>
          <w:lang w:val="et-EE" w:bidi="ar-SA"/>
        </w:rPr>
        <w:t>1.1.</w:t>
      </w:r>
      <w:r>
        <w:rPr>
          <w:rFonts w:ascii="Times New Roman" w:hAnsi="Times New Roman" w:cs="F"/>
          <w:sz w:val="16"/>
          <w:lang w:val="et-EE" w:bidi="ar-SA"/>
        </w:rPr>
        <w:tab/>
        <w:t>Lepingu eesmärgiks on sätestada õppekoha kasutamise tingimused ja poolte õigused ning kohustused.</w:t>
      </w:r>
    </w:p>
    <w:p w:rsidR="00E44ABB" w:rsidRDefault="008B743E">
      <w:pPr>
        <w:pStyle w:val="Standard"/>
        <w:widowControl w:val="0"/>
        <w:tabs>
          <w:tab w:val="left" w:pos="900"/>
        </w:tabs>
        <w:spacing w:line="360" w:lineRule="auto"/>
        <w:jc w:val="both"/>
        <w:rPr>
          <w:lang w:val="et-EE"/>
        </w:rPr>
      </w:pPr>
      <w:r>
        <w:rPr>
          <w:rFonts w:ascii="Times New Roman" w:hAnsi="Times New Roman" w:cs="F"/>
          <w:sz w:val="16"/>
          <w:lang w:val="et-EE" w:bidi="ar-SA"/>
        </w:rPr>
        <w:t>1.2. Huvikooli kohta kasutab _____________________________</w:t>
      </w:r>
      <w:r>
        <w:rPr>
          <w:rFonts w:ascii="Times New Roman" w:hAnsi="Times New Roman" w:cs="F"/>
          <w:sz w:val="16"/>
          <w:lang w:val="et-EE" w:bidi="ar-SA"/>
        </w:rPr>
        <w:t>_______________________ (lapse nimi), (edaspidi</w:t>
      </w:r>
      <w:r>
        <w:rPr>
          <w:rFonts w:cs="F"/>
          <w:lang w:val="et-EE"/>
        </w:rPr>
        <w:t xml:space="preserve"> </w:t>
      </w:r>
      <w:r>
        <w:rPr>
          <w:rFonts w:ascii="Times New Roman" w:hAnsi="Times New Roman" w:cs="F"/>
          <w:sz w:val="16"/>
          <w:lang w:val="et-EE" w:bidi="ar-SA"/>
        </w:rPr>
        <w:t xml:space="preserve">ÕPPUR), isikukood _________________________. ÕPPUR on peale käesoleva lepingu sõlmimist ÕPPETEENUSE </w:t>
      </w:r>
      <w:proofErr w:type="spellStart"/>
      <w:r>
        <w:rPr>
          <w:rFonts w:ascii="Times New Roman" w:hAnsi="Times New Roman" w:cs="F"/>
          <w:sz w:val="16"/>
          <w:lang w:val="et-EE" w:bidi="ar-SA"/>
        </w:rPr>
        <w:t>OSUTAJAga</w:t>
      </w:r>
      <w:proofErr w:type="spellEnd"/>
      <w:r>
        <w:rPr>
          <w:rFonts w:ascii="Times New Roman" w:hAnsi="Times New Roman" w:cs="F"/>
          <w:sz w:val="16"/>
          <w:lang w:val="et-EE" w:bidi="ar-SA"/>
        </w:rPr>
        <w:t>, kinnitatud huvikooli nimekirja.</w:t>
      </w:r>
    </w:p>
    <w:p w:rsidR="00E44ABB" w:rsidRDefault="008B743E">
      <w:pPr>
        <w:pStyle w:val="Standard"/>
        <w:widowControl w:val="0"/>
        <w:tabs>
          <w:tab w:val="left" w:pos="450"/>
          <w:tab w:val="left" w:pos="900"/>
        </w:tabs>
        <w:spacing w:line="360" w:lineRule="auto"/>
        <w:jc w:val="both"/>
      </w:pPr>
      <w:r>
        <w:rPr>
          <w:rFonts w:ascii="Times New Roman" w:hAnsi="Times New Roman" w:cs="F"/>
          <w:sz w:val="16"/>
          <w:lang w:val="et-EE" w:bidi="ar-SA"/>
        </w:rPr>
        <w:t>1.3. ÕPPUR alustab õpinguid grupis nimega _______________________</w:t>
      </w:r>
      <w:r>
        <w:rPr>
          <w:rFonts w:ascii="Times New Roman" w:hAnsi="Times New Roman" w:cs="F"/>
          <w:sz w:val="16"/>
          <w:lang w:val="et-EE" w:bidi="ar-SA"/>
        </w:rPr>
        <w:t>________________________________________</w:t>
      </w:r>
    </w:p>
    <w:p w:rsidR="00E44ABB" w:rsidRDefault="008B743E">
      <w:pPr>
        <w:pStyle w:val="Loendilik"/>
        <w:widowControl w:val="0"/>
        <w:tabs>
          <w:tab w:val="left" w:pos="1620"/>
        </w:tabs>
        <w:spacing w:line="360" w:lineRule="auto"/>
        <w:ind w:left="0"/>
        <w:jc w:val="both"/>
      </w:pPr>
      <w:r>
        <w:rPr>
          <w:rFonts w:ascii="Times New Roman" w:hAnsi="Times New Roman" w:cs="F"/>
          <w:sz w:val="16"/>
          <w:lang w:val="et-EE"/>
        </w:rPr>
        <w:t>1.4. Lepingu poolte õigused ja kohustused tulenevad Huvikooli seadusest, ÕPPETEENUSE OSUTAJA põhimäärusest ning käesolevast lepingust.</w:t>
      </w:r>
    </w:p>
    <w:p w:rsidR="00E44ABB" w:rsidRDefault="00E44ABB">
      <w:pPr>
        <w:pStyle w:val="Standard"/>
        <w:widowControl w:val="0"/>
        <w:tabs>
          <w:tab w:val="left" w:pos="8721"/>
        </w:tabs>
        <w:spacing w:line="360" w:lineRule="auto"/>
        <w:rPr>
          <w:rFonts w:ascii="Times New Roman" w:hAnsi="Times New Roman" w:cs="F"/>
          <w:sz w:val="16"/>
          <w:lang w:val="et-EE" w:bidi="ar-SA"/>
        </w:rPr>
      </w:pPr>
    </w:p>
    <w:p w:rsidR="00E44ABB" w:rsidRDefault="008B743E">
      <w:pPr>
        <w:pStyle w:val="Standard"/>
        <w:widowControl w:val="0"/>
        <w:tabs>
          <w:tab w:val="left" w:pos="450"/>
          <w:tab w:val="left" w:pos="720"/>
        </w:tabs>
        <w:spacing w:line="360" w:lineRule="auto"/>
        <w:rPr>
          <w:lang w:val="et-EE"/>
        </w:rPr>
      </w:pPr>
      <w:r>
        <w:rPr>
          <w:rFonts w:ascii="Times New Roman" w:hAnsi="Times New Roman" w:cs="F"/>
          <w:b/>
          <w:sz w:val="16"/>
          <w:lang w:val="et-EE" w:bidi="ar-SA"/>
        </w:rPr>
        <w:t>2. ÕPPETÖÖ KORRALDUS</w:t>
      </w:r>
    </w:p>
    <w:p w:rsidR="00E44ABB" w:rsidRDefault="008B743E">
      <w:pPr>
        <w:pStyle w:val="Standard"/>
        <w:widowControl w:val="0"/>
        <w:tabs>
          <w:tab w:val="left" w:pos="360"/>
        </w:tabs>
        <w:spacing w:line="360" w:lineRule="auto"/>
        <w:rPr>
          <w:lang w:val="et-EE"/>
        </w:rPr>
      </w:pPr>
      <w:r>
        <w:rPr>
          <w:rFonts w:ascii="Times New Roman" w:hAnsi="Times New Roman" w:cs="F"/>
          <w:sz w:val="16"/>
          <w:lang w:val="et-EE" w:bidi="ar-SA"/>
        </w:rPr>
        <w:t>2.1.</w:t>
      </w:r>
      <w:r>
        <w:rPr>
          <w:rFonts w:ascii="Times New Roman" w:hAnsi="Times New Roman" w:cs="F"/>
          <w:sz w:val="16"/>
          <w:lang w:val="et-EE" w:bidi="ar-SA"/>
        </w:rPr>
        <w:tab/>
        <w:t>Õppetööd korraldatakse õppekava alusel.</w:t>
      </w:r>
    </w:p>
    <w:p w:rsidR="00E44ABB" w:rsidRDefault="008B743E">
      <w:pPr>
        <w:pStyle w:val="Standard"/>
        <w:widowControl w:val="0"/>
        <w:tabs>
          <w:tab w:val="left" w:pos="360"/>
        </w:tabs>
        <w:spacing w:line="360" w:lineRule="auto"/>
        <w:ind w:left="720" w:hanging="720"/>
        <w:rPr>
          <w:rFonts w:ascii="Times New Roman" w:hAnsi="Times New Roman" w:cs="F"/>
          <w:sz w:val="16"/>
          <w:lang w:val="et-EE" w:bidi="ar-SA"/>
        </w:rPr>
      </w:pPr>
      <w:r>
        <w:rPr>
          <w:rFonts w:ascii="Times New Roman" w:hAnsi="Times New Roman" w:cs="F"/>
          <w:sz w:val="16"/>
          <w:lang w:val="et-EE" w:bidi="ar-SA"/>
        </w:rPr>
        <w:t>2.2.</w:t>
      </w:r>
      <w:r>
        <w:rPr>
          <w:rFonts w:ascii="Times New Roman" w:hAnsi="Times New Roman" w:cs="F"/>
          <w:sz w:val="16"/>
          <w:lang w:val="et-EE" w:bidi="ar-SA"/>
        </w:rPr>
        <w:tab/>
      </w:r>
      <w:r>
        <w:rPr>
          <w:rFonts w:ascii="Times New Roman" w:hAnsi="Times New Roman" w:cs="F"/>
          <w:sz w:val="16"/>
          <w:lang w:val="et-EE" w:bidi="ar-SA"/>
        </w:rPr>
        <w:t>Õppeperiood algab 1. septembril ja kestab 09. juunini. Käesolev leping on sõlmitud perioodiks 3. september 2018.a - 9. juuni 2019. a.</w:t>
      </w:r>
    </w:p>
    <w:p w:rsidR="00E44ABB" w:rsidRDefault="008B743E">
      <w:pPr>
        <w:pStyle w:val="Standard"/>
        <w:widowControl w:val="0"/>
        <w:tabs>
          <w:tab w:val="left" w:pos="360"/>
        </w:tabs>
        <w:spacing w:line="360" w:lineRule="auto"/>
        <w:ind w:left="720" w:hanging="720"/>
        <w:rPr>
          <w:rFonts w:ascii="Times New Roman" w:hAnsi="Times New Roman" w:cs="F"/>
          <w:sz w:val="16"/>
          <w:lang w:val="et-EE" w:bidi="ar-SA"/>
        </w:rPr>
      </w:pPr>
      <w:r>
        <w:rPr>
          <w:rFonts w:ascii="Times New Roman" w:hAnsi="Times New Roman" w:cs="F"/>
          <w:sz w:val="16"/>
          <w:lang w:val="et-EE" w:bidi="ar-SA"/>
        </w:rPr>
        <w:t xml:space="preserve">Riiklikel koolivaheaegadel ja riigipühadel tunde ei toimu. </w:t>
      </w:r>
    </w:p>
    <w:p w:rsidR="00E44ABB" w:rsidRDefault="008B743E">
      <w:pPr>
        <w:pStyle w:val="Standard"/>
        <w:widowControl w:val="0"/>
        <w:tabs>
          <w:tab w:val="left" w:pos="360"/>
        </w:tabs>
        <w:spacing w:line="360" w:lineRule="auto"/>
        <w:ind w:left="720" w:hanging="720"/>
        <w:rPr>
          <w:rFonts w:ascii="Times New Roman" w:hAnsi="Times New Roman" w:cs="F"/>
          <w:sz w:val="16"/>
          <w:lang w:val="et-EE" w:bidi="ar-SA"/>
        </w:rPr>
      </w:pPr>
      <w:r>
        <w:rPr>
          <w:rFonts w:ascii="Times New Roman" w:hAnsi="Times New Roman" w:cs="F"/>
          <w:sz w:val="16"/>
          <w:lang w:val="et-EE" w:bidi="ar-SA"/>
        </w:rPr>
        <w:t>2.3. Õppeprotsessi osaks on avalikud esinemised (esinemiste ee</w:t>
      </w:r>
      <w:r>
        <w:rPr>
          <w:rFonts w:ascii="Times New Roman" w:hAnsi="Times New Roman" w:cs="F"/>
          <w:sz w:val="16"/>
          <w:lang w:val="et-EE" w:bidi="ar-SA"/>
        </w:rPr>
        <w:t>st ÕPPURILE tasu ei maksta).</w:t>
      </w:r>
    </w:p>
    <w:p w:rsidR="00E44ABB" w:rsidRDefault="008B743E">
      <w:pPr>
        <w:pStyle w:val="Standard"/>
        <w:widowControl w:val="0"/>
        <w:tabs>
          <w:tab w:val="left" w:pos="900"/>
        </w:tabs>
        <w:spacing w:line="360" w:lineRule="auto"/>
        <w:jc w:val="both"/>
        <w:rPr>
          <w:lang w:val="fi-FI"/>
        </w:rPr>
      </w:pPr>
      <w:r>
        <w:rPr>
          <w:rFonts w:ascii="Times New Roman" w:hAnsi="Times New Roman" w:cs="F"/>
          <w:sz w:val="16"/>
          <w:lang w:val="et-EE" w:bidi="ar-SA"/>
        </w:rPr>
        <w:t>2.4. ÕPPETEENUSE OSUTAJA ei asenda õppetundi, millest ÕPPUR on puudunud.</w:t>
      </w:r>
    </w:p>
    <w:p w:rsidR="00E44ABB" w:rsidRDefault="00E44ABB">
      <w:pPr>
        <w:pStyle w:val="Standard"/>
        <w:widowControl w:val="0"/>
        <w:spacing w:line="360" w:lineRule="auto"/>
        <w:rPr>
          <w:rFonts w:ascii="Times New Roman" w:hAnsi="Times New Roman" w:cs="F"/>
          <w:sz w:val="16"/>
          <w:lang w:val="et-EE" w:bidi="ar-SA"/>
        </w:rPr>
      </w:pPr>
    </w:p>
    <w:p w:rsidR="00E44ABB" w:rsidRDefault="008B743E">
      <w:pPr>
        <w:pStyle w:val="Standard"/>
        <w:widowControl w:val="0"/>
        <w:tabs>
          <w:tab w:val="left" w:pos="720"/>
        </w:tabs>
        <w:spacing w:line="360" w:lineRule="auto"/>
        <w:rPr>
          <w:lang w:val="fi-FI"/>
        </w:rPr>
      </w:pPr>
      <w:r>
        <w:rPr>
          <w:rFonts w:ascii="Times New Roman" w:hAnsi="Times New Roman" w:cs="F"/>
          <w:b/>
          <w:sz w:val="16"/>
          <w:lang w:val="et-EE" w:bidi="ar-SA"/>
        </w:rPr>
        <w:t>3. POOLTE ÕIGUSED JA KOHUSTUSED</w:t>
      </w:r>
    </w:p>
    <w:p w:rsidR="00E44ABB" w:rsidRDefault="008B743E">
      <w:pPr>
        <w:pStyle w:val="Standard"/>
        <w:widowControl w:val="0"/>
        <w:tabs>
          <w:tab w:val="left" w:pos="900"/>
        </w:tabs>
        <w:spacing w:line="360" w:lineRule="auto"/>
        <w:jc w:val="both"/>
        <w:rPr>
          <w:lang w:val="fi-FI"/>
        </w:rPr>
      </w:pPr>
      <w:r>
        <w:rPr>
          <w:rFonts w:ascii="Times New Roman" w:hAnsi="Times New Roman" w:cs="F"/>
          <w:sz w:val="16"/>
          <w:lang w:val="et-EE" w:bidi="ar-SA"/>
        </w:rPr>
        <w:t>3.1. ÕPPETEENUSE OSUTAJA kohustub:</w:t>
      </w:r>
    </w:p>
    <w:p w:rsidR="00E44ABB" w:rsidRDefault="008B743E">
      <w:pPr>
        <w:pStyle w:val="Standard"/>
        <w:widowControl w:val="0"/>
        <w:tabs>
          <w:tab w:val="left" w:pos="1440"/>
        </w:tabs>
        <w:spacing w:line="360" w:lineRule="auto"/>
        <w:jc w:val="both"/>
        <w:rPr>
          <w:lang w:val="fi-FI"/>
        </w:rPr>
      </w:pPr>
      <w:r>
        <w:rPr>
          <w:rFonts w:ascii="Times New Roman" w:hAnsi="Times New Roman" w:cs="F"/>
          <w:sz w:val="16"/>
          <w:lang w:val="et-EE" w:bidi="ar-SA"/>
        </w:rPr>
        <w:t>3.1.1. võimaldama huvialaõppe kohast tegevust õppekavas määratud mahus;</w:t>
      </w:r>
    </w:p>
    <w:p w:rsidR="00E44ABB" w:rsidRPr="008B743E" w:rsidRDefault="008B743E">
      <w:pPr>
        <w:pStyle w:val="Standard"/>
        <w:widowControl w:val="0"/>
        <w:tabs>
          <w:tab w:val="left" w:pos="1440"/>
        </w:tabs>
        <w:spacing w:line="360" w:lineRule="auto"/>
        <w:jc w:val="both"/>
        <w:rPr>
          <w:lang w:val="fi-FI"/>
        </w:rPr>
      </w:pPr>
      <w:r>
        <w:rPr>
          <w:rFonts w:ascii="Times New Roman" w:hAnsi="Times New Roman" w:cs="F"/>
          <w:sz w:val="16"/>
          <w:lang w:val="et-EE" w:bidi="ar-SA"/>
        </w:rPr>
        <w:t xml:space="preserve">3.1.2. kindlustama järelevalve ÕPPURI </w:t>
      </w:r>
      <w:r>
        <w:rPr>
          <w:rFonts w:ascii="Times New Roman" w:hAnsi="Times New Roman" w:cs="Times New Roman"/>
          <w:b/>
          <w:sz w:val="16"/>
          <w:lang w:val="et-EE" w:bidi="ar-SA"/>
        </w:rPr>
        <w:t>tegevuse ja ohutuse üle</w:t>
      </w:r>
      <w:r>
        <w:rPr>
          <w:rFonts w:ascii="Times New Roman" w:hAnsi="Times New Roman" w:cs="F"/>
          <w:sz w:val="16"/>
          <w:lang w:val="et-EE" w:bidi="ar-SA"/>
        </w:rPr>
        <w:t xml:space="preserve"> treeningu toimumise ajal vastavalt MTÜ Tsirkusestuudio Folie põhikirjas toodule. MTÜ Tsirkusestuudio Folie ei saa täielikult välistada füüsiliste vigastuste teket ja ei vastuta trenni ajal erine</w:t>
      </w:r>
      <w:r>
        <w:rPr>
          <w:rFonts w:ascii="Times New Roman" w:hAnsi="Times New Roman" w:cs="F"/>
          <w:sz w:val="16"/>
          <w:lang w:val="et-EE" w:bidi="ar-SA"/>
        </w:rPr>
        <w:t>vatel põhjustel ÕPPURILE tekkinud füüsiliste vigastuste eest;</w:t>
      </w:r>
    </w:p>
    <w:p w:rsidR="00E44ABB" w:rsidRDefault="008B743E">
      <w:pPr>
        <w:pStyle w:val="Standard"/>
        <w:widowControl w:val="0"/>
        <w:tabs>
          <w:tab w:val="left" w:pos="1440"/>
        </w:tabs>
        <w:spacing w:line="360" w:lineRule="auto"/>
        <w:jc w:val="both"/>
        <w:rPr>
          <w:lang w:val="fi-FI"/>
        </w:rPr>
      </w:pPr>
      <w:r>
        <w:rPr>
          <w:rFonts w:ascii="Times New Roman" w:hAnsi="Times New Roman" w:cs="F"/>
          <w:sz w:val="16"/>
          <w:lang w:val="et-EE" w:bidi="ar-SA"/>
        </w:rPr>
        <w:t>3.1.3. teatama ÕPPURI huvikooli nimekirjast välja arvamisest;</w:t>
      </w:r>
    </w:p>
    <w:p w:rsidR="00E44ABB" w:rsidRDefault="008B743E">
      <w:pPr>
        <w:pStyle w:val="Standard"/>
        <w:widowControl w:val="0"/>
        <w:tabs>
          <w:tab w:val="left" w:pos="1440"/>
        </w:tabs>
        <w:spacing w:line="360" w:lineRule="auto"/>
        <w:jc w:val="both"/>
        <w:rPr>
          <w:lang w:val="fi-FI"/>
        </w:rPr>
      </w:pPr>
      <w:r>
        <w:rPr>
          <w:rFonts w:ascii="Times New Roman" w:hAnsi="Times New Roman" w:cs="F"/>
          <w:sz w:val="16"/>
          <w:lang w:val="et-EE" w:bidi="ar-SA"/>
        </w:rPr>
        <w:t>3.1.4. informeerima ÕPPETEENUSE OSTJAT õppekorraldustest, selle muudatustest, sündmustest jm huvikoolis olulisest</w:t>
      </w:r>
      <w:r>
        <w:rPr>
          <w:lang w:val="fi-FI"/>
        </w:rPr>
        <w:t xml:space="preserve"> </w:t>
      </w:r>
      <w:r>
        <w:rPr>
          <w:rFonts w:ascii="Times New Roman" w:hAnsi="Times New Roman" w:cs="F"/>
          <w:sz w:val="16"/>
          <w:lang w:val="et-EE" w:bidi="ar-SA"/>
        </w:rPr>
        <w:t xml:space="preserve">alaealise õppuri  </w:t>
      </w:r>
      <w:r>
        <w:rPr>
          <w:rFonts w:ascii="Times New Roman" w:hAnsi="Times New Roman" w:cs="F"/>
          <w:sz w:val="16"/>
          <w:lang w:val="et-EE" w:bidi="ar-SA"/>
        </w:rPr>
        <w:t>vanema kontaktile ___________________________________________________________________(vanema telefon ja e-post).</w:t>
      </w:r>
    </w:p>
    <w:p w:rsidR="00E44ABB" w:rsidRDefault="008B743E">
      <w:pPr>
        <w:pStyle w:val="Standard"/>
        <w:widowControl w:val="0"/>
        <w:tabs>
          <w:tab w:val="left" w:pos="720"/>
        </w:tabs>
        <w:spacing w:line="360" w:lineRule="auto"/>
        <w:jc w:val="both"/>
        <w:rPr>
          <w:lang w:val="fi-FI"/>
        </w:rPr>
      </w:pPr>
      <w:r>
        <w:rPr>
          <w:rFonts w:ascii="Times New Roman" w:hAnsi="Times New Roman" w:cs="F"/>
          <w:sz w:val="16"/>
          <w:lang w:val="et-EE" w:bidi="ar-SA"/>
        </w:rPr>
        <w:t>3.2. ÕPPETEENUSE OSTJA kohustub:</w:t>
      </w:r>
    </w:p>
    <w:p w:rsidR="00E44ABB" w:rsidRDefault="008B743E">
      <w:pPr>
        <w:pStyle w:val="Standard"/>
        <w:widowControl w:val="0"/>
        <w:tabs>
          <w:tab w:val="left" w:pos="1440"/>
        </w:tabs>
        <w:spacing w:line="360" w:lineRule="auto"/>
        <w:jc w:val="both"/>
        <w:rPr>
          <w:lang w:val="fi-FI"/>
        </w:rPr>
      </w:pPr>
      <w:r>
        <w:rPr>
          <w:rFonts w:ascii="Times New Roman" w:hAnsi="Times New Roman" w:cs="F"/>
          <w:sz w:val="16"/>
          <w:lang w:val="et-EE" w:bidi="ar-SA"/>
        </w:rPr>
        <w:t>3.2.1. järgima huvikooli kodukorda ja teisi ÕPPETEENUSE OSUTAJA õppetöö korraldust reguleerivaid haldusakte;</w:t>
      </w:r>
    </w:p>
    <w:p w:rsidR="00E44ABB" w:rsidRPr="008B743E" w:rsidRDefault="008B743E">
      <w:pPr>
        <w:pStyle w:val="Standard"/>
        <w:widowControl w:val="0"/>
        <w:tabs>
          <w:tab w:val="left" w:pos="1440"/>
        </w:tabs>
        <w:spacing w:line="360" w:lineRule="auto"/>
        <w:jc w:val="both"/>
        <w:rPr>
          <w:lang w:val="et-EE"/>
        </w:rPr>
      </w:pPr>
      <w:r>
        <w:rPr>
          <w:rFonts w:ascii="Times New Roman" w:hAnsi="Times New Roman" w:cs="F"/>
          <w:sz w:val="16"/>
          <w:lang w:val="et-EE" w:bidi="ar-SA"/>
        </w:rPr>
        <w:t>3</w:t>
      </w:r>
      <w:r>
        <w:rPr>
          <w:rFonts w:ascii="Times New Roman" w:hAnsi="Times New Roman" w:cs="F"/>
          <w:sz w:val="16"/>
          <w:lang w:val="et-EE" w:bidi="ar-SA"/>
        </w:rPr>
        <w:t xml:space="preserve">.2.2. teavitama Tsirkusestuudio Folie juhatust </w:t>
      </w:r>
      <w:hyperlink r:id="rId4">
        <w:r>
          <w:rPr>
            <w:rStyle w:val="InternetLink0"/>
            <w:rFonts w:ascii="Times New Roman" w:eastAsia="MS Mincho" w:hAnsi="Times New Roman" w:cs="F"/>
            <w:color w:val="0000FF"/>
            <w:sz w:val="16"/>
            <w:lang w:val="et-EE" w:bidi="ar-SA"/>
          </w:rPr>
          <w:t>folie@tsirkus.ee</w:t>
        </w:r>
      </w:hyperlink>
      <w:r>
        <w:rPr>
          <w:rFonts w:cs="F"/>
          <w:lang w:val="fi-FI"/>
        </w:rPr>
        <w:t xml:space="preserve"> </w:t>
      </w:r>
      <w:r>
        <w:rPr>
          <w:rFonts w:ascii="Times New Roman" w:hAnsi="Times New Roman" w:cs="F"/>
          <w:sz w:val="16"/>
          <w:lang w:val="et-EE" w:bidi="ar-SA"/>
        </w:rPr>
        <w:t>juhul kui ÕPPUR osaleb teiste koolide või etendusasutuste loodud etendustes või avalikel esinemistel kasutades Tsirkusestuudio Folie tundides omandat</w:t>
      </w:r>
      <w:r>
        <w:rPr>
          <w:rFonts w:ascii="Times New Roman" w:hAnsi="Times New Roman" w:cs="F"/>
          <w:sz w:val="16"/>
          <w:lang w:val="et-EE" w:bidi="ar-SA"/>
        </w:rPr>
        <w:t>ud vaimseid ja füüsilisi oskusi. Niisuguste avalike esinemiste korral peab ÕPPUR garanteerima Tsirkusestuudio Folie nime ja logo kasutamise asetleidva sündmusega seotud avalikes materjalides (kavaleht, Facebook, koduleht, reklaam);</w:t>
      </w:r>
    </w:p>
    <w:p w:rsidR="00E44ABB" w:rsidRDefault="008B743E">
      <w:pPr>
        <w:pStyle w:val="Standard"/>
        <w:widowControl w:val="0"/>
        <w:tabs>
          <w:tab w:val="left" w:pos="1440"/>
        </w:tabs>
        <w:spacing w:line="360" w:lineRule="auto"/>
        <w:jc w:val="both"/>
        <w:rPr>
          <w:lang w:val="fi-FI"/>
        </w:rPr>
      </w:pPr>
      <w:r>
        <w:rPr>
          <w:rFonts w:ascii="Times New Roman" w:hAnsi="Times New Roman" w:cs="F"/>
          <w:sz w:val="16"/>
          <w:lang w:val="et-EE" w:bidi="ar-SA"/>
        </w:rPr>
        <w:t>3.2.3. tasuma õppetasu k</w:t>
      </w:r>
      <w:r>
        <w:rPr>
          <w:rFonts w:ascii="Times New Roman" w:hAnsi="Times New Roman" w:cs="F"/>
          <w:sz w:val="16"/>
          <w:lang w:val="et-EE" w:bidi="ar-SA"/>
        </w:rPr>
        <w:t>äesoleva lepingu punktis 4 sätestatud korras;</w:t>
      </w:r>
    </w:p>
    <w:p w:rsidR="00E44ABB" w:rsidRDefault="008B743E">
      <w:pPr>
        <w:pStyle w:val="Standard"/>
        <w:widowControl w:val="0"/>
        <w:tabs>
          <w:tab w:val="left" w:pos="1440"/>
        </w:tabs>
        <w:spacing w:line="360" w:lineRule="auto"/>
        <w:jc w:val="both"/>
        <w:rPr>
          <w:lang w:val="fi-FI"/>
        </w:rPr>
      </w:pPr>
      <w:r>
        <w:rPr>
          <w:rFonts w:ascii="Times New Roman" w:hAnsi="Times New Roman" w:cs="F"/>
          <w:sz w:val="16"/>
          <w:lang w:val="et-EE" w:bidi="ar-SA"/>
        </w:rPr>
        <w:t>3.2.4. teavitama huvikooli õppuri elukohaandmete muudatustest;</w:t>
      </w:r>
    </w:p>
    <w:p w:rsidR="00E44ABB" w:rsidRDefault="008B743E">
      <w:pPr>
        <w:pStyle w:val="Standard"/>
        <w:widowControl w:val="0"/>
        <w:tabs>
          <w:tab w:val="left" w:pos="1440"/>
        </w:tabs>
        <w:spacing w:line="360" w:lineRule="auto"/>
        <w:jc w:val="both"/>
        <w:rPr>
          <w:lang w:val="fi-FI"/>
        </w:rPr>
      </w:pPr>
      <w:r>
        <w:rPr>
          <w:rFonts w:ascii="Times New Roman" w:hAnsi="Times New Roman" w:cs="F"/>
          <w:sz w:val="16"/>
          <w:lang w:val="et-EE" w:bidi="ar-SA"/>
        </w:rPr>
        <w:t>3.2.5. ÕPPURI lahkumisel huvikoolist esitama kirjaliku avalduse vähemalt 30 päeva enne lahkumist, vastasel korral kohustub ÕPPETEENUSE OSTJA maksma</w:t>
      </w:r>
      <w:r>
        <w:rPr>
          <w:rFonts w:ascii="Times New Roman" w:hAnsi="Times New Roman" w:cs="F"/>
          <w:sz w:val="16"/>
          <w:lang w:val="et-EE" w:bidi="ar-SA"/>
        </w:rPr>
        <w:t xml:space="preserve"> õppetasu terve kuu eest.</w:t>
      </w:r>
    </w:p>
    <w:p w:rsidR="00E44ABB" w:rsidRDefault="00E44ABB">
      <w:pPr>
        <w:pStyle w:val="Standard"/>
        <w:widowControl w:val="0"/>
        <w:spacing w:line="360" w:lineRule="auto"/>
        <w:ind w:left="720"/>
        <w:jc w:val="both"/>
        <w:rPr>
          <w:rFonts w:ascii="Times New Roman" w:hAnsi="Times New Roman" w:cs="F"/>
          <w:sz w:val="16"/>
          <w:lang w:val="et-EE" w:bidi="ar-SA"/>
        </w:rPr>
      </w:pPr>
    </w:p>
    <w:p w:rsidR="00E44ABB" w:rsidRDefault="008B743E">
      <w:pPr>
        <w:pStyle w:val="Standard"/>
        <w:widowControl w:val="0"/>
        <w:tabs>
          <w:tab w:val="left" w:pos="360"/>
        </w:tabs>
        <w:spacing w:line="360" w:lineRule="auto"/>
        <w:rPr>
          <w:lang w:val="et-EE"/>
        </w:rPr>
      </w:pPr>
      <w:r>
        <w:rPr>
          <w:rFonts w:ascii="Times New Roman" w:hAnsi="Times New Roman" w:cs="F"/>
          <w:b/>
          <w:sz w:val="16"/>
          <w:lang w:val="et-EE" w:bidi="ar-SA"/>
        </w:rPr>
        <w:t>4. ÕPPETASU</w:t>
      </w:r>
    </w:p>
    <w:p w:rsidR="00E44ABB" w:rsidRPr="008B743E" w:rsidRDefault="008B743E">
      <w:pPr>
        <w:pStyle w:val="Standard"/>
        <w:widowControl w:val="0"/>
        <w:tabs>
          <w:tab w:val="left" w:pos="900"/>
        </w:tabs>
        <w:spacing w:line="360" w:lineRule="auto"/>
        <w:jc w:val="both"/>
        <w:rPr>
          <w:lang w:val="et-EE"/>
        </w:rPr>
      </w:pPr>
      <w:r>
        <w:rPr>
          <w:rFonts w:ascii="Times New Roman" w:hAnsi="Times New Roman" w:cs="F"/>
          <w:sz w:val="16"/>
          <w:lang w:val="et-EE" w:bidi="ar-SA"/>
        </w:rPr>
        <w:t xml:space="preserve">4.1. Õppetasu kehtestab MTÜ Tsirkusestuudio Folie juhatus 1.sept. Õppetasu ei muudeta õppeperioodi kestel ning info õppetasu kohta on saadaval kodulehel </w:t>
      </w:r>
      <w:hyperlink r:id="rId5">
        <w:r>
          <w:rPr>
            <w:rStyle w:val="InternetLink0"/>
            <w:rFonts w:ascii="Times New Roman" w:eastAsia="MS Mincho" w:hAnsi="Times New Roman" w:cs="F"/>
            <w:color w:val="0000FF"/>
            <w:sz w:val="16"/>
            <w:lang w:val="et-EE" w:bidi="ar-SA"/>
          </w:rPr>
          <w:t>http://www.tsirkus.ee/</w:t>
        </w:r>
      </w:hyperlink>
      <w:r>
        <w:rPr>
          <w:rFonts w:ascii="Times New Roman" w:hAnsi="Times New Roman" w:cs="F"/>
          <w:sz w:val="16"/>
          <w:lang w:val="et-EE" w:bidi="ar-SA"/>
        </w:rPr>
        <w:t xml:space="preserve">  ning on toodud käesoleva lepingu lisas 1.</w:t>
      </w:r>
    </w:p>
    <w:p w:rsidR="00E44ABB" w:rsidRDefault="008B743E">
      <w:pPr>
        <w:pStyle w:val="Standard"/>
        <w:widowControl w:val="0"/>
        <w:tabs>
          <w:tab w:val="left" w:pos="900"/>
        </w:tabs>
        <w:spacing w:line="360" w:lineRule="auto"/>
        <w:jc w:val="both"/>
        <w:rPr>
          <w:lang w:val="fi-FI"/>
        </w:rPr>
      </w:pPr>
      <w:r>
        <w:rPr>
          <w:rFonts w:ascii="Times New Roman" w:hAnsi="Times New Roman" w:cs="F"/>
          <w:sz w:val="16"/>
          <w:lang w:val="et-EE" w:bidi="ar-SA"/>
        </w:rPr>
        <w:t xml:space="preserve">4.2. ÕPPETEENUSE OSTJA kohustub õppetasu tasuma aasta, poolaasta või kuu kaupa. ÕPPETEENUSE OSTAJA tasub õppetasu vastavalt lepingu lisale nr 1, hiljemalt </w:t>
      </w:r>
      <w:r>
        <w:rPr>
          <w:rFonts w:ascii="Times New Roman" w:hAnsi="Times New Roman" w:cs="F"/>
          <w:b/>
          <w:sz w:val="16"/>
          <w:lang w:val="et-EE" w:bidi="ar-SA"/>
        </w:rPr>
        <w:t>jooksva</w:t>
      </w:r>
      <w:r>
        <w:rPr>
          <w:rFonts w:ascii="Times New Roman" w:hAnsi="Times New Roman" w:cs="F"/>
          <w:sz w:val="16"/>
          <w:lang w:val="et-EE" w:bidi="ar-SA"/>
        </w:rPr>
        <w:t xml:space="preserve"> kuu </w:t>
      </w:r>
      <w:r>
        <w:rPr>
          <w:rFonts w:ascii="Times New Roman" w:hAnsi="Times New Roman" w:cs="F"/>
          <w:b/>
          <w:sz w:val="16"/>
          <w:lang w:val="et-EE" w:bidi="ar-SA"/>
        </w:rPr>
        <w:t>10. kuupäevaks</w:t>
      </w:r>
      <w:r>
        <w:rPr>
          <w:rFonts w:ascii="Times New Roman" w:hAnsi="Times New Roman" w:cs="F"/>
          <w:sz w:val="16"/>
          <w:lang w:val="et-EE" w:bidi="ar-SA"/>
        </w:rPr>
        <w:t>. Õppeta</w:t>
      </w:r>
      <w:r>
        <w:rPr>
          <w:rFonts w:ascii="Times New Roman" w:hAnsi="Times New Roman" w:cs="F"/>
          <w:sz w:val="16"/>
          <w:lang w:val="et-EE" w:bidi="ar-SA"/>
        </w:rPr>
        <w:t xml:space="preserve">su kohta </w:t>
      </w:r>
      <w:r>
        <w:rPr>
          <w:rFonts w:ascii="Times New Roman" w:hAnsi="Times New Roman" w:cs="Times New Roman"/>
          <w:b/>
          <w:sz w:val="16"/>
          <w:lang w:val="et-EE" w:bidi="ar-SA"/>
        </w:rPr>
        <w:t>arveid ei saadeta</w:t>
      </w:r>
      <w:r>
        <w:rPr>
          <w:rFonts w:ascii="Times New Roman" w:hAnsi="Times New Roman" w:cs="Times New Roman"/>
          <w:sz w:val="16"/>
          <w:lang w:val="et-EE" w:bidi="ar-SA"/>
        </w:rPr>
        <w:t>, tasumise aluseks on käesolev</w:t>
      </w:r>
      <w:r>
        <w:rPr>
          <w:rFonts w:ascii="Times New Roman" w:hAnsi="Times New Roman" w:cs="Times New Roman"/>
          <w:b/>
          <w:sz w:val="16"/>
          <w:lang w:val="et-EE" w:bidi="ar-SA"/>
        </w:rPr>
        <w:t xml:space="preserve"> leping</w:t>
      </w:r>
      <w:r>
        <w:rPr>
          <w:rFonts w:ascii="Times New Roman" w:hAnsi="Times New Roman" w:cs="F"/>
          <w:sz w:val="16"/>
          <w:lang w:val="et-EE" w:bidi="ar-SA"/>
        </w:rPr>
        <w:t>.</w:t>
      </w:r>
    </w:p>
    <w:p w:rsidR="00E44ABB" w:rsidRDefault="008B743E">
      <w:pPr>
        <w:pStyle w:val="Standard"/>
        <w:widowControl w:val="0"/>
        <w:tabs>
          <w:tab w:val="left" w:pos="900"/>
        </w:tabs>
        <w:spacing w:line="360" w:lineRule="auto"/>
        <w:jc w:val="both"/>
        <w:rPr>
          <w:lang w:val="fi-FI"/>
        </w:rPr>
      </w:pPr>
      <w:r>
        <w:rPr>
          <w:rFonts w:ascii="Times New Roman" w:hAnsi="Times New Roman" w:cs="F"/>
          <w:sz w:val="16"/>
          <w:lang w:val="et-EE" w:bidi="ar-SA"/>
        </w:rPr>
        <w:t xml:space="preserve">Tasuda saab Tsirkusestuudio </w:t>
      </w:r>
      <w:r>
        <w:rPr>
          <w:rFonts w:ascii="Times New Roman" w:hAnsi="Times New Roman" w:cs="F"/>
          <w:b/>
          <w:sz w:val="16"/>
          <w:lang w:val="et-EE" w:bidi="ar-SA"/>
        </w:rPr>
        <w:t xml:space="preserve">Folie kontole </w:t>
      </w:r>
      <w:proofErr w:type="spellStart"/>
      <w:r>
        <w:rPr>
          <w:rFonts w:ascii="Times New Roman" w:hAnsi="Times New Roman" w:cs="F"/>
          <w:b/>
          <w:sz w:val="16"/>
          <w:lang w:val="et-EE" w:bidi="ar-SA"/>
        </w:rPr>
        <w:t>Swedbank´is</w:t>
      </w:r>
      <w:proofErr w:type="spellEnd"/>
      <w:r>
        <w:rPr>
          <w:rFonts w:ascii="Times New Roman" w:hAnsi="Times New Roman" w:cs="F"/>
          <w:b/>
          <w:sz w:val="16"/>
          <w:lang w:val="et-EE" w:bidi="ar-SA"/>
        </w:rPr>
        <w:t xml:space="preserve"> </w:t>
      </w:r>
      <w:r>
        <w:rPr>
          <w:rFonts w:ascii="Times New Roman" w:hAnsi="Times New Roman" w:cs="F"/>
          <w:b/>
          <w:sz w:val="16"/>
          <w:shd w:val="clear" w:color="auto" w:fill="FFFFFF"/>
          <w:lang w:val="fi-FI" w:bidi="ar-SA"/>
        </w:rPr>
        <w:t>EE082200221027806121</w:t>
      </w:r>
      <w:r>
        <w:rPr>
          <w:rFonts w:ascii="Times New Roman" w:hAnsi="Times New Roman" w:cs="F"/>
          <w:sz w:val="16"/>
          <w:shd w:val="clear" w:color="auto" w:fill="FFFFFF"/>
          <w:lang w:val="fi-FI" w:bidi="ar-SA"/>
        </w:rPr>
        <w:t xml:space="preserve">, </w:t>
      </w:r>
      <w:r>
        <w:rPr>
          <w:rFonts w:ascii="Times New Roman" w:hAnsi="Times New Roman" w:cs="F"/>
          <w:sz w:val="16"/>
          <w:shd w:val="clear" w:color="auto" w:fill="FFFFFF"/>
          <w:lang w:val="et-EE" w:bidi="ar-SA"/>
        </w:rPr>
        <w:t xml:space="preserve">märkides selgitusse </w:t>
      </w:r>
      <w:r>
        <w:rPr>
          <w:rFonts w:ascii="Times New Roman" w:hAnsi="Times New Roman" w:cs="F"/>
          <w:b/>
          <w:sz w:val="16"/>
          <w:shd w:val="clear" w:color="auto" w:fill="FFFFFF"/>
          <w:lang w:val="et-EE" w:bidi="ar-SA"/>
        </w:rPr>
        <w:t>lapse nime ja makseperiood</w:t>
      </w:r>
      <w:r>
        <w:rPr>
          <w:rFonts w:ascii="Times New Roman" w:hAnsi="Times New Roman" w:cs="F"/>
          <w:b/>
          <w:sz w:val="16"/>
          <w:lang w:val="et-EE" w:bidi="ar-SA"/>
        </w:rPr>
        <w:t>i</w:t>
      </w:r>
      <w:r>
        <w:rPr>
          <w:rFonts w:ascii="Times New Roman" w:hAnsi="Times New Roman" w:cs="F"/>
          <w:sz w:val="16"/>
          <w:lang w:val="et-EE" w:bidi="ar-SA"/>
        </w:rPr>
        <w:t>.</w:t>
      </w:r>
    </w:p>
    <w:p w:rsidR="00E44ABB" w:rsidRDefault="008B743E">
      <w:pPr>
        <w:pStyle w:val="Standard"/>
        <w:widowControl w:val="0"/>
        <w:tabs>
          <w:tab w:val="left" w:pos="900"/>
        </w:tabs>
        <w:spacing w:line="360" w:lineRule="auto"/>
        <w:jc w:val="both"/>
        <w:rPr>
          <w:lang w:val="fi-FI"/>
        </w:rPr>
      </w:pPr>
      <w:r>
        <w:rPr>
          <w:rFonts w:ascii="Times New Roman" w:hAnsi="Times New Roman" w:cs="F"/>
          <w:sz w:val="16"/>
          <w:lang w:val="et-EE" w:bidi="ar-SA"/>
        </w:rPr>
        <w:t xml:space="preserve">4.3. Tasaarveldus õppetasu osas tehakse juhul kui õppetööd ei ole </w:t>
      </w:r>
      <w:r>
        <w:rPr>
          <w:rFonts w:ascii="Times New Roman" w:hAnsi="Times New Roman" w:cs="F"/>
          <w:sz w:val="16"/>
          <w:lang w:val="et-EE" w:bidi="ar-SA"/>
        </w:rPr>
        <w:t>toimunud ÕPPURI haiguse tõttu vähemalt 14 kalendripäeva (alus: alaealisel seadusliku esindaja/õppuri avaldus).</w:t>
      </w:r>
    </w:p>
    <w:p w:rsidR="00E44ABB" w:rsidRDefault="008B743E">
      <w:pPr>
        <w:pStyle w:val="Standard"/>
        <w:widowControl w:val="0"/>
        <w:tabs>
          <w:tab w:val="left" w:pos="900"/>
        </w:tabs>
        <w:spacing w:line="360" w:lineRule="auto"/>
        <w:jc w:val="both"/>
        <w:rPr>
          <w:lang w:val="fi-FI"/>
        </w:rPr>
      </w:pPr>
      <w:r>
        <w:rPr>
          <w:rFonts w:ascii="Times New Roman" w:hAnsi="Times New Roman" w:cs="F"/>
          <w:sz w:val="16"/>
          <w:lang w:val="et-EE" w:bidi="ar-SA"/>
        </w:rPr>
        <w:t>4.4. Kui ÕPPETEENUSE OSTJA ei pea kinni punktis 4.2. toodud tähtajast õppetasu tasumiseks, on ÕPPETEENUSE OSUTAJAL õigus nõuda ÕPPETEENUSE OSTJAL</w:t>
      </w:r>
      <w:r>
        <w:rPr>
          <w:rFonts w:ascii="Times New Roman" w:hAnsi="Times New Roman" w:cs="F"/>
          <w:sz w:val="16"/>
          <w:lang w:val="et-EE" w:bidi="ar-SA"/>
        </w:rPr>
        <w:t>T viivist 0,5% tasumisele kuuluvast summast iga viivitatud päeva eest.</w:t>
      </w:r>
    </w:p>
    <w:p w:rsidR="00E44ABB" w:rsidRDefault="008B743E">
      <w:pPr>
        <w:pStyle w:val="Standard"/>
        <w:widowControl w:val="0"/>
        <w:tabs>
          <w:tab w:val="left" w:pos="900"/>
        </w:tabs>
        <w:spacing w:line="360" w:lineRule="auto"/>
        <w:jc w:val="both"/>
        <w:rPr>
          <w:lang w:val="fi-FI"/>
        </w:rPr>
      </w:pPr>
      <w:r>
        <w:rPr>
          <w:rFonts w:ascii="Times New Roman" w:hAnsi="Times New Roman" w:cs="F"/>
          <w:sz w:val="16"/>
          <w:lang w:val="et-EE" w:bidi="ar-SA"/>
        </w:rPr>
        <w:lastRenderedPageBreak/>
        <w:t xml:space="preserve">4.5. ÕPPURI </w:t>
      </w:r>
      <w:r>
        <w:rPr>
          <w:rFonts w:ascii="Times New Roman" w:hAnsi="Times New Roman" w:cs="F"/>
          <w:b/>
          <w:sz w:val="16"/>
          <w:lang w:val="et-EE" w:bidi="ar-SA"/>
        </w:rPr>
        <w:t>tundidest puudumine</w:t>
      </w:r>
      <w:r>
        <w:rPr>
          <w:rFonts w:ascii="Times New Roman" w:hAnsi="Times New Roman" w:cs="F"/>
          <w:sz w:val="16"/>
          <w:lang w:val="et-EE" w:bidi="ar-SA"/>
        </w:rPr>
        <w:t xml:space="preserve"> v.a punktis 4.3. nimetatud juhul </w:t>
      </w:r>
      <w:r>
        <w:rPr>
          <w:rFonts w:ascii="Times New Roman" w:hAnsi="Times New Roman" w:cs="F"/>
          <w:b/>
          <w:sz w:val="16"/>
          <w:lang w:val="et-EE" w:bidi="ar-SA"/>
        </w:rPr>
        <w:t>ei vabasta</w:t>
      </w:r>
      <w:r>
        <w:rPr>
          <w:rFonts w:ascii="Times New Roman" w:hAnsi="Times New Roman" w:cs="F"/>
          <w:sz w:val="16"/>
          <w:lang w:val="et-EE" w:bidi="ar-SA"/>
        </w:rPr>
        <w:t xml:space="preserve"> õppetasu maksmise kohustusest.</w:t>
      </w:r>
    </w:p>
    <w:p w:rsidR="00E44ABB" w:rsidRDefault="008B743E">
      <w:pPr>
        <w:pStyle w:val="Standard"/>
        <w:spacing w:line="360" w:lineRule="auto"/>
        <w:rPr>
          <w:lang w:val="fi-FI"/>
        </w:rPr>
      </w:pPr>
      <w:r>
        <w:rPr>
          <w:rFonts w:ascii="Times New Roman" w:hAnsi="Times New Roman" w:cs="F"/>
          <w:sz w:val="16"/>
          <w:lang w:val="et-EE" w:bidi="ar-SA"/>
        </w:rPr>
        <w:t>4.6. Lepingu lisas 1 sätestatud soodushinnad kuutasudes kehtivad nendele õpila</w:t>
      </w:r>
      <w:r>
        <w:rPr>
          <w:rFonts w:ascii="Times New Roman" w:hAnsi="Times New Roman" w:cs="F"/>
          <w:sz w:val="16"/>
          <w:lang w:val="et-EE" w:bidi="ar-SA"/>
        </w:rPr>
        <w:t xml:space="preserve">stele, kelle vanemad kinnitavad tähtajaks elektroonselt, et nende laste sporditegevuse toetus on määratud MTÜ Tsirkusestuudio </w:t>
      </w:r>
      <w:proofErr w:type="spellStart"/>
      <w:r>
        <w:rPr>
          <w:rFonts w:ascii="Times New Roman" w:hAnsi="Times New Roman" w:cs="F"/>
          <w:sz w:val="16"/>
          <w:lang w:val="et-EE" w:bidi="ar-SA"/>
        </w:rPr>
        <w:t>Folie`le</w:t>
      </w:r>
      <w:proofErr w:type="spellEnd"/>
      <w:r>
        <w:rPr>
          <w:rFonts w:ascii="Times New Roman" w:hAnsi="Times New Roman" w:cs="F"/>
          <w:sz w:val="16"/>
          <w:lang w:val="et-EE" w:bidi="ar-SA"/>
        </w:rPr>
        <w:t xml:space="preserve">. </w:t>
      </w:r>
    </w:p>
    <w:p w:rsidR="00E44ABB" w:rsidRDefault="00E44ABB">
      <w:pPr>
        <w:pStyle w:val="Standard"/>
        <w:widowControl w:val="0"/>
        <w:tabs>
          <w:tab w:val="left" w:pos="360"/>
        </w:tabs>
        <w:spacing w:line="360" w:lineRule="auto"/>
        <w:rPr>
          <w:rFonts w:ascii="Times New Roman" w:hAnsi="Times New Roman" w:cs="F"/>
          <w:b/>
          <w:sz w:val="16"/>
          <w:lang w:val="et-EE" w:bidi="ar-SA"/>
        </w:rPr>
      </w:pPr>
    </w:p>
    <w:p w:rsidR="00E44ABB" w:rsidRDefault="008B743E">
      <w:pPr>
        <w:pStyle w:val="Standard"/>
        <w:widowControl w:val="0"/>
        <w:tabs>
          <w:tab w:val="left" w:pos="360"/>
        </w:tabs>
        <w:spacing w:line="360" w:lineRule="auto"/>
        <w:rPr>
          <w:lang w:val="et-EE"/>
        </w:rPr>
      </w:pPr>
      <w:r>
        <w:rPr>
          <w:rFonts w:ascii="Times New Roman" w:hAnsi="Times New Roman" w:cs="F"/>
          <w:b/>
          <w:sz w:val="16"/>
          <w:lang w:val="et-EE" w:bidi="ar-SA"/>
        </w:rPr>
        <w:t>5. LEPINGU LÕPETAMINE</w:t>
      </w:r>
    </w:p>
    <w:p w:rsidR="00E44ABB" w:rsidRDefault="008B743E">
      <w:pPr>
        <w:pStyle w:val="Standard"/>
        <w:widowControl w:val="0"/>
        <w:tabs>
          <w:tab w:val="left" w:pos="900"/>
        </w:tabs>
        <w:spacing w:line="360" w:lineRule="auto"/>
        <w:jc w:val="both"/>
        <w:rPr>
          <w:lang w:val="et-EE"/>
        </w:rPr>
      </w:pPr>
      <w:r>
        <w:rPr>
          <w:rFonts w:ascii="Times New Roman" w:hAnsi="Times New Roman" w:cs="F"/>
          <w:sz w:val="16"/>
          <w:lang w:val="et-EE" w:bidi="ar-SA"/>
        </w:rPr>
        <w:t>5.1. Käesolev leping lõpeb:</w:t>
      </w:r>
    </w:p>
    <w:p w:rsidR="00E44ABB" w:rsidRPr="008B743E" w:rsidRDefault="008B743E">
      <w:pPr>
        <w:pStyle w:val="Standard"/>
        <w:widowControl w:val="0"/>
        <w:tabs>
          <w:tab w:val="left" w:pos="1440"/>
        </w:tabs>
        <w:spacing w:line="360" w:lineRule="auto"/>
        <w:jc w:val="both"/>
        <w:rPr>
          <w:lang w:val="fi-FI"/>
        </w:rPr>
      </w:pPr>
      <w:r>
        <w:rPr>
          <w:rFonts w:ascii="Times New Roman" w:hAnsi="Times New Roman" w:cs="F"/>
          <w:sz w:val="16"/>
          <w:lang w:val="et-EE" w:bidi="ar-SA"/>
        </w:rPr>
        <w:t xml:space="preserve">5.1.1. </w:t>
      </w:r>
      <w:r>
        <w:rPr>
          <w:rFonts w:ascii="Times New Roman;serif" w:hAnsi="Times New Roman;serif" w:cs="F"/>
          <w:sz w:val="16"/>
          <w:lang w:val="et-EE" w:bidi="ar-SA"/>
        </w:rPr>
        <w:t xml:space="preserve">ÕPPURI huvikoolist väljaarvamisel õppuri või vanema avalduse </w:t>
      </w:r>
      <w:r>
        <w:rPr>
          <w:rFonts w:ascii="Times New Roman;serif" w:hAnsi="Times New Roman;serif" w:cs="F"/>
          <w:sz w:val="16"/>
          <w:lang w:val="et-EE" w:bidi="ar-SA"/>
        </w:rPr>
        <w:t xml:space="preserve">alusel. ÕPPURIL või alaealise ÕPPURI vanemal on kohustus esitada </w:t>
      </w:r>
      <w:r>
        <w:rPr>
          <w:rFonts w:ascii="Times New Roman;serif" w:hAnsi="Times New Roman;serif" w:cs="F"/>
          <w:b/>
          <w:sz w:val="16"/>
          <w:lang w:val="et-EE" w:bidi="ar-SA"/>
        </w:rPr>
        <w:t>hiljemalt 30 päeva enne</w:t>
      </w:r>
      <w:r>
        <w:rPr>
          <w:rFonts w:ascii="Cambria;serif" w:hAnsi="Cambria;serif" w:cs="F"/>
          <w:sz w:val="28"/>
          <w:lang w:val="et-EE" w:bidi="ar-SA"/>
        </w:rPr>
        <w:t xml:space="preserve"> </w:t>
      </w:r>
      <w:r>
        <w:rPr>
          <w:rFonts w:ascii="Times New Roman;serif" w:hAnsi="Times New Roman;serif" w:cs="F"/>
          <w:sz w:val="16"/>
          <w:lang w:val="et-EE" w:bidi="ar-SA"/>
        </w:rPr>
        <w:t xml:space="preserve">huvikoolist lahkumist huvikooli direktorile avaldus omal soovil huvikoolist lahkumise kohta </w:t>
      </w:r>
      <w:r>
        <w:rPr>
          <w:rFonts w:ascii="Times            New Roman;seri" w:hAnsi="Times            New Roman;seri" w:cs="F"/>
          <w:sz w:val="16"/>
          <w:lang w:val="et-EE" w:bidi="ar-SA"/>
        </w:rPr>
        <w:t>.</w:t>
      </w:r>
      <w:r>
        <w:rPr>
          <w:rFonts w:ascii="Times New Roman" w:hAnsi="Times New Roman" w:cs="F"/>
          <w:sz w:val="16"/>
          <w:lang w:val="et-EE" w:bidi="ar-SA"/>
        </w:rPr>
        <w:t xml:space="preserve"> </w:t>
      </w:r>
    </w:p>
    <w:p w:rsidR="00E44ABB" w:rsidRDefault="008B743E">
      <w:pPr>
        <w:pStyle w:val="Standard"/>
        <w:widowControl w:val="0"/>
        <w:tabs>
          <w:tab w:val="left" w:pos="1440"/>
        </w:tabs>
        <w:spacing w:line="360" w:lineRule="auto"/>
        <w:jc w:val="both"/>
        <w:rPr>
          <w:lang w:val="fi-FI"/>
        </w:rPr>
      </w:pPr>
      <w:r>
        <w:rPr>
          <w:rFonts w:ascii="Times New Roman" w:hAnsi="Times New Roman" w:cs="F"/>
          <w:sz w:val="16"/>
          <w:lang w:val="et-EE" w:bidi="ar-SA"/>
        </w:rPr>
        <w:t>5.1.2. huvikooli algatusel ÕPPURI huvikoolist välja arvamisega:</w:t>
      </w:r>
    </w:p>
    <w:p w:rsidR="00E44ABB" w:rsidRDefault="008B743E">
      <w:pPr>
        <w:pStyle w:val="Standard"/>
        <w:widowControl w:val="0"/>
        <w:tabs>
          <w:tab w:val="left" w:pos="1800"/>
        </w:tabs>
        <w:spacing w:line="360" w:lineRule="auto"/>
        <w:jc w:val="both"/>
        <w:rPr>
          <w:lang w:val="fi-FI"/>
        </w:rPr>
      </w:pPr>
      <w:r>
        <w:rPr>
          <w:rFonts w:ascii="Times New Roman" w:hAnsi="Times New Roman" w:cs="F"/>
          <w:sz w:val="16"/>
          <w:lang w:val="et-EE" w:bidi="ar-SA"/>
        </w:rPr>
        <w:t>5.1.2.1.</w:t>
      </w:r>
      <w:r>
        <w:rPr>
          <w:rFonts w:ascii="Times New Roman" w:hAnsi="Times New Roman" w:cs="F"/>
          <w:sz w:val="16"/>
          <w:lang w:val="et-EE" w:bidi="ar-SA"/>
        </w:rPr>
        <w:t xml:space="preserve"> huvikooli lepingu, kodukorra või üldtunnustatud käitumisnormide rikkumise korral;</w:t>
      </w:r>
    </w:p>
    <w:p w:rsidR="00E44ABB" w:rsidRDefault="008B743E">
      <w:pPr>
        <w:pStyle w:val="Standard"/>
        <w:widowControl w:val="0"/>
        <w:tabs>
          <w:tab w:val="left" w:pos="1800"/>
        </w:tabs>
        <w:spacing w:line="360" w:lineRule="auto"/>
        <w:jc w:val="both"/>
        <w:rPr>
          <w:lang w:val="fi-FI"/>
        </w:rPr>
      </w:pPr>
      <w:r>
        <w:rPr>
          <w:rFonts w:ascii="Times New Roman" w:hAnsi="Times New Roman" w:cs="F"/>
          <w:sz w:val="16"/>
          <w:lang w:val="et-EE" w:bidi="ar-SA"/>
        </w:rPr>
        <w:t>5.1.2.2. õppetasu võlgnevuse korral.</w:t>
      </w:r>
    </w:p>
    <w:p w:rsidR="00E44ABB" w:rsidRDefault="008B743E">
      <w:pPr>
        <w:pStyle w:val="Standard"/>
        <w:widowControl w:val="0"/>
        <w:tabs>
          <w:tab w:val="left" w:pos="1800"/>
        </w:tabs>
        <w:spacing w:line="360" w:lineRule="auto"/>
        <w:jc w:val="both"/>
        <w:rPr>
          <w:lang w:val="fi-FI"/>
        </w:rPr>
      </w:pPr>
      <w:r>
        <w:rPr>
          <w:rFonts w:ascii="Times New Roman" w:hAnsi="Times New Roman" w:cs="F"/>
          <w:sz w:val="16"/>
          <w:lang w:val="et-EE" w:bidi="ar-SA"/>
        </w:rPr>
        <w:t>5.1.3. huvikooli lõpetamisel.</w:t>
      </w:r>
    </w:p>
    <w:p w:rsidR="00E44ABB" w:rsidRDefault="00E44ABB">
      <w:pPr>
        <w:pStyle w:val="Standard"/>
        <w:widowControl w:val="0"/>
        <w:tabs>
          <w:tab w:val="left" w:pos="1800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  <w:lang w:val="fi-FI"/>
        </w:rPr>
      </w:pPr>
    </w:p>
    <w:p w:rsidR="00E44ABB" w:rsidRDefault="008B743E">
      <w:pPr>
        <w:pStyle w:val="Standard"/>
        <w:widowControl w:val="0"/>
        <w:tabs>
          <w:tab w:val="left" w:pos="360"/>
        </w:tabs>
        <w:spacing w:line="360" w:lineRule="auto"/>
        <w:rPr>
          <w:lang w:val="fi-FI"/>
        </w:rPr>
      </w:pPr>
      <w:r>
        <w:rPr>
          <w:rFonts w:ascii="Times New Roman" w:hAnsi="Times New Roman" w:cs="F"/>
          <w:b/>
          <w:sz w:val="16"/>
          <w:lang w:val="et-EE" w:bidi="ar-SA"/>
        </w:rPr>
        <w:t>6. LÕPPSÄTTED</w:t>
      </w:r>
    </w:p>
    <w:p w:rsidR="00E44ABB" w:rsidRDefault="008B743E">
      <w:pPr>
        <w:pStyle w:val="Standard"/>
        <w:widowControl w:val="0"/>
        <w:tabs>
          <w:tab w:val="left" w:pos="720"/>
        </w:tabs>
        <w:spacing w:line="360" w:lineRule="auto"/>
        <w:jc w:val="both"/>
        <w:rPr>
          <w:lang w:val="fi-FI"/>
        </w:rPr>
      </w:pPr>
      <w:r>
        <w:rPr>
          <w:rFonts w:ascii="Times New Roman" w:hAnsi="Times New Roman" w:cs="F"/>
          <w:sz w:val="16"/>
          <w:lang w:val="et-EE" w:bidi="ar-SA"/>
        </w:rPr>
        <w:t xml:space="preserve">6.1. Lepingust tulenevad vaidlused lahendatakse poolte vaheliste läbirääkimiste teel, kui </w:t>
      </w:r>
      <w:r>
        <w:rPr>
          <w:rFonts w:ascii="Times New Roman" w:hAnsi="Times New Roman" w:cs="F"/>
          <w:sz w:val="16"/>
          <w:lang w:val="et-EE" w:bidi="ar-SA"/>
        </w:rPr>
        <w:t>kokkulepet ei saavutata lahendatakse vaidlus Harju maakohtus.</w:t>
      </w:r>
    </w:p>
    <w:p w:rsidR="00E44ABB" w:rsidRDefault="008B743E">
      <w:pPr>
        <w:pStyle w:val="Standard"/>
        <w:widowControl w:val="0"/>
        <w:tabs>
          <w:tab w:val="left" w:pos="720"/>
        </w:tabs>
        <w:spacing w:line="360" w:lineRule="auto"/>
        <w:jc w:val="both"/>
        <w:rPr>
          <w:lang w:val="fi-FI"/>
        </w:rPr>
      </w:pPr>
      <w:r>
        <w:rPr>
          <w:rFonts w:ascii="Times New Roman" w:hAnsi="Times New Roman" w:cs="F"/>
          <w:sz w:val="16"/>
          <w:lang w:val="et-EE" w:bidi="ar-SA"/>
        </w:rPr>
        <w:t>6.2. Lepingu muutmine vormistatakse lepingu lisana.</w:t>
      </w:r>
    </w:p>
    <w:p w:rsidR="00E44ABB" w:rsidRDefault="008B743E">
      <w:pPr>
        <w:pStyle w:val="Standard"/>
        <w:widowControl w:val="0"/>
        <w:tabs>
          <w:tab w:val="left" w:pos="720"/>
        </w:tabs>
        <w:spacing w:line="360" w:lineRule="auto"/>
        <w:jc w:val="both"/>
        <w:rPr>
          <w:lang w:val="fi-FI"/>
        </w:rPr>
      </w:pPr>
      <w:r>
        <w:rPr>
          <w:rFonts w:ascii="Times New Roman" w:hAnsi="Times New Roman" w:cs="F"/>
          <w:sz w:val="16"/>
          <w:lang w:val="et-EE" w:bidi="ar-SA"/>
        </w:rPr>
        <w:t>6.3. Lepinguga võetud kohustuste mittetäitmise korral kannavad pooled vastutust vastavalt kehtivatele õigusaktidele.</w:t>
      </w:r>
    </w:p>
    <w:p w:rsidR="00E44ABB" w:rsidRDefault="008B743E">
      <w:pPr>
        <w:pStyle w:val="Standard"/>
        <w:widowControl w:val="0"/>
        <w:tabs>
          <w:tab w:val="left" w:pos="720"/>
        </w:tabs>
        <w:spacing w:line="360" w:lineRule="auto"/>
        <w:jc w:val="both"/>
        <w:rPr>
          <w:lang w:val="fi-FI"/>
        </w:rPr>
      </w:pPr>
      <w:r>
        <w:rPr>
          <w:rFonts w:ascii="Times New Roman" w:hAnsi="Times New Roman" w:cs="F"/>
          <w:sz w:val="16"/>
          <w:lang w:val="et-EE" w:bidi="ar-SA"/>
        </w:rPr>
        <w:t xml:space="preserve">6.4. Leping on koostatud </w:t>
      </w:r>
      <w:r>
        <w:rPr>
          <w:rFonts w:ascii="Times New Roman" w:hAnsi="Times New Roman" w:cs="F"/>
          <w:sz w:val="16"/>
          <w:lang w:val="et-EE" w:bidi="ar-SA"/>
        </w:rPr>
        <w:t>kahes (2) võrdset juriidilist jõudu omavas eksemplaris, millest kummalegi poolele jääb üks lepingu eksemplar.</w:t>
      </w:r>
    </w:p>
    <w:p w:rsidR="00E44ABB" w:rsidRDefault="008B743E">
      <w:pPr>
        <w:pStyle w:val="Standard"/>
        <w:widowControl w:val="0"/>
        <w:tabs>
          <w:tab w:val="left" w:pos="720"/>
        </w:tabs>
        <w:spacing w:line="360" w:lineRule="auto"/>
        <w:jc w:val="both"/>
        <w:rPr>
          <w:lang w:val="fi-FI"/>
        </w:rPr>
      </w:pPr>
      <w:r>
        <w:rPr>
          <w:rFonts w:ascii="Times New Roman" w:hAnsi="Times New Roman" w:cs="F"/>
          <w:sz w:val="16"/>
          <w:lang w:val="et-EE" w:bidi="ar-SA"/>
        </w:rPr>
        <w:t>6.5. Leping jõustub selle sõlmimise kuupäeval ja kehtib kuni 09. juunini 2019. a.</w:t>
      </w:r>
    </w:p>
    <w:p w:rsidR="00E44ABB" w:rsidRDefault="008B743E">
      <w:pPr>
        <w:pStyle w:val="Standard"/>
        <w:widowControl w:val="0"/>
        <w:jc w:val="both"/>
        <w:rPr>
          <w:lang w:val="fi-FI"/>
        </w:rPr>
      </w:pPr>
      <w:r>
        <w:rPr>
          <w:rFonts w:ascii="Times New Roman" w:hAnsi="Times New Roman" w:cs="F"/>
          <w:b/>
          <w:sz w:val="16"/>
          <w:lang w:val="fi-FI"/>
        </w:rPr>
        <w:t xml:space="preserve">                                                                </w:t>
      </w:r>
      <w:r>
        <w:rPr>
          <w:rFonts w:ascii="Times New Roman" w:hAnsi="Times New Roman" w:cs="F"/>
          <w:b/>
          <w:sz w:val="16"/>
          <w:lang w:val="fi-FI"/>
        </w:rPr>
        <w:t xml:space="preserve">         </w:t>
      </w:r>
    </w:p>
    <w:p w:rsidR="00E44ABB" w:rsidRDefault="008B743E">
      <w:pPr>
        <w:pStyle w:val="Standard"/>
        <w:widowControl w:val="0"/>
        <w:jc w:val="both"/>
        <w:rPr>
          <w:lang w:val="fi-FI"/>
        </w:rPr>
      </w:pPr>
      <w:r>
        <w:rPr>
          <w:rFonts w:ascii="Times New Roman" w:hAnsi="Times New Roman" w:cs="F"/>
          <w:sz w:val="16"/>
          <w:lang w:val="et-EE" w:bidi="ar-SA"/>
        </w:rPr>
        <w:t>Poolte rekvisiidid:</w:t>
      </w:r>
    </w:p>
    <w:p w:rsidR="00E44ABB" w:rsidRDefault="00E44ABB">
      <w:pPr>
        <w:pStyle w:val="Standard"/>
        <w:widowControl w:val="0"/>
        <w:rPr>
          <w:rFonts w:ascii="Times New Roman" w:hAnsi="Times New Roman" w:cs="F"/>
          <w:sz w:val="16"/>
          <w:lang w:val="et-EE" w:bidi="ar-SA"/>
        </w:rPr>
      </w:pPr>
    </w:p>
    <w:p w:rsidR="00E44ABB" w:rsidRDefault="008B743E">
      <w:pPr>
        <w:pStyle w:val="Standard"/>
        <w:widowControl w:val="0"/>
        <w:rPr>
          <w:lang w:val="fi-FI"/>
        </w:rPr>
      </w:pPr>
      <w:r>
        <w:rPr>
          <w:rFonts w:ascii="Times New Roman" w:hAnsi="Times New Roman" w:cs="F"/>
          <w:sz w:val="16"/>
          <w:lang w:val="et-EE" w:bidi="ar-SA"/>
        </w:rPr>
        <w:t>Gaili Ilisson</w:t>
      </w:r>
      <w:r>
        <w:rPr>
          <w:rFonts w:ascii="Times New Roman" w:hAnsi="Times New Roman" w:cs="F"/>
          <w:sz w:val="16"/>
          <w:lang w:val="et-EE" w:bidi="ar-SA"/>
        </w:rPr>
        <w:tab/>
      </w:r>
      <w:r>
        <w:rPr>
          <w:rFonts w:ascii="Times New Roman" w:hAnsi="Times New Roman" w:cs="F"/>
          <w:sz w:val="16"/>
          <w:lang w:val="et-EE" w:bidi="ar-SA"/>
        </w:rPr>
        <w:tab/>
      </w:r>
      <w:r>
        <w:rPr>
          <w:rFonts w:ascii="Times New Roman" w:hAnsi="Times New Roman" w:cs="F"/>
          <w:sz w:val="16"/>
          <w:lang w:val="et-EE" w:bidi="ar-SA"/>
        </w:rPr>
        <w:tab/>
      </w:r>
      <w:r>
        <w:rPr>
          <w:rFonts w:ascii="Times New Roman" w:hAnsi="Times New Roman" w:cs="F"/>
          <w:sz w:val="16"/>
          <w:lang w:val="et-EE" w:bidi="ar-SA"/>
        </w:rPr>
        <w:tab/>
      </w:r>
      <w:r>
        <w:rPr>
          <w:rFonts w:ascii="Times New Roman" w:hAnsi="Times New Roman" w:cs="F"/>
          <w:sz w:val="16"/>
          <w:lang w:val="et-EE" w:bidi="ar-SA"/>
        </w:rPr>
        <w:tab/>
        <w:t xml:space="preserve">________________________________   </w:t>
      </w:r>
    </w:p>
    <w:p w:rsidR="00E44ABB" w:rsidRDefault="008B743E">
      <w:pPr>
        <w:pStyle w:val="Standard"/>
        <w:widowControl w:val="0"/>
        <w:rPr>
          <w:lang w:val="fi-FI"/>
        </w:rPr>
      </w:pPr>
      <w:r>
        <w:rPr>
          <w:rFonts w:ascii="Times New Roman" w:hAnsi="Times New Roman" w:cs="F"/>
          <w:sz w:val="16"/>
          <w:lang w:val="et-EE" w:bidi="ar-SA"/>
        </w:rPr>
        <w:t>MTÜ Tsirkusestuudio Folie</w:t>
      </w:r>
    </w:p>
    <w:p w:rsidR="00E44ABB" w:rsidRDefault="008B743E">
      <w:pPr>
        <w:pStyle w:val="Standard"/>
        <w:widowControl w:val="0"/>
        <w:rPr>
          <w:lang w:val="fi-FI"/>
        </w:rPr>
      </w:pPr>
      <w:r>
        <w:rPr>
          <w:rFonts w:ascii="Times New Roman" w:hAnsi="Times New Roman" w:cs="F"/>
          <w:sz w:val="16"/>
          <w:lang w:val="et-EE" w:bidi="ar-SA"/>
        </w:rPr>
        <w:t>(ÕPPETEENUSE OSUTAJA)</w:t>
      </w:r>
    </w:p>
    <w:p w:rsidR="00E44ABB" w:rsidRDefault="008B743E">
      <w:pPr>
        <w:pStyle w:val="Standard"/>
        <w:widowControl w:val="0"/>
        <w:rPr>
          <w:lang w:val="fi-FI"/>
        </w:rPr>
      </w:pPr>
      <w:r>
        <w:rPr>
          <w:rFonts w:ascii="Times New Roman" w:hAnsi="Times New Roman" w:cs="F"/>
          <w:sz w:val="16"/>
          <w:lang w:val="et-EE" w:bidi="ar-SA"/>
        </w:rPr>
        <w:t>Telefon: 5659029</w:t>
      </w:r>
      <w:r>
        <w:rPr>
          <w:rFonts w:ascii="Times New Roman" w:hAnsi="Times New Roman" w:cs="F"/>
          <w:sz w:val="16"/>
          <w:lang w:val="et-EE" w:bidi="ar-SA"/>
        </w:rPr>
        <w:tab/>
      </w:r>
      <w:r>
        <w:rPr>
          <w:rFonts w:ascii="Times New Roman" w:hAnsi="Times New Roman" w:cs="F"/>
          <w:sz w:val="16"/>
          <w:lang w:val="et-EE" w:bidi="ar-SA"/>
        </w:rPr>
        <w:tab/>
      </w:r>
      <w:r>
        <w:rPr>
          <w:rFonts w:ascii="Times New Roman" w:hAnsi="Times New Roman" w:cs="F"/>
          <w:sz w:val="16"/>
          <w:lang w:val="et-EE" w:bidi="ar-SA"/>
        </w:rPr>
        <w:tab/>
      </w:r>
      <w:r>
        <w:rPr>
          <w:rFonts w:ascii="Times New Roman" w:hAnsi="Times New Roman" w:cs="F"/>
          <w:sz w:val="16"/>
          <w:lang w:val="et-EE" w:bidi="ar-SA"/>
        </w:rPr>
        <w:tab/>
      </w:r>
      <w:r>
        <w:rPr>
          <w:rFonts w:ascii="Times New Roman" w:hAnsi="Times New Roman" w:cs="F"/>
          <w:sz w:val="16"/>
          <w:lang w:val="et-EE" w:bidi="ar-SA"/>
        </w:rPr>
        <w:tab/>
        <w:t xml:space="preserve">________________________________   </w:t>
      </w:r>
    </w:p>
    <w:p w:rsidR="00E44ABB" w:rsidRPr="008B743E" w:rsidRDefault="008B743E">
      <w:pPr>
        <w:pStyle w:val="Standard"/>
        <w:widowControl w:val="0"/>
        <w:rPr>
          <w:lang w:val="fi-FI"/>
        </w:rPr>
      </w:pPr>
      <w:r>
        <w:rPr>
          <w:rFonts w:ascii="Times New Roman" w:hAnsi="Times New Roman" w:cs="F"/>
          <w:sz w:val="16"/>
          <w:lang w:val="et-EE" w:bidi="ar-SA"/>
        </w:rPr>
        <w:t xml:space="preserve">E-post: </w:t>
      </w:r>
      <w:hyperlink r:id="rId6">
        <w:r>
          <w:rPr>
            <w:rStyle w:val="InternetLink0"/>
            <w:rFonts w:ascii="Times New Roman" w:hAnsi="Times New Roman" w:cs="F"/>
            <w:sz w:val="16"/>
            <w:lang w:val="et-EE" w:bidi="ar-SA"/>
          </w:rPr>
          <w:t>info@tsirkus.ee</w:t>
        </w:r>
      </w:hyperlink>
    </w:p>
    <w:p w:rsidR="00E44ABB" w:rsidRDefault="008B743E">
      <w:pPr>
        <w:pStyle w:val="Standard"/>
        <w:widowControl w:val="0"/>
        <w:rPr>
          <w:lang w:val="fi-FI"/>
        </w:rPr>
      </w:pPr>
      <w:r>
        <w:rPr>
          <w:rFonts w:ascii="Times New Roman" w:hAnsi="Times New Roman" w:cs="F"/>
          <w:sz w:val="16"/>
          <w:lang w:val="et-EE" w:bidi="ar-SA"/>
        </w:rPr>
        <w:t>Aadress: Salme 12, 10413 Tallinn</w:t>
      </w:r>
    </w:p>
    <w:p w:rsidR="00E44ABB" w:rsidRDefault="00E44ABB">
      <w:pPr>
        <w:pStyle w:val="Standard"/>
        <w:widowControl w:val="0"/>
        <w:rPr>
          <w:rFonts w:ascii="Times New Roman" w:hAnsi="Times New Roman" w:cs="F"/>
          <w:sz w:val="16"/>
          <w:lang w:val="et-EE" w:bidi="ar-SA"/>
        </w:rPr>
      </w:pPr>
    </w:p>
    <w:p w:rsidR="00E44ABB" w:rsidRDefault="008B743E">
      <w:pPr>
        <w:pStyle w:val="Standard"/>
        <w:widowControl w:val="0"/>
        <w:rPr>
          <w:lang w:val="fi-FI"/>
        </w:rPr>
      </w:pPr>
      <w:r>
        <w:rPr>
          <w:rFonts w:ascii="Times New Roman" w:hAnsi="Times New Roman" w:cs="F"/>
          <w:sz w:val="16"/>
          <w:lang w:val="et-EE" w:bidi="ar-SA"/>
        </w:rPr>
        <w:t xml:space="preserve">________________________________       </w:t>
      </w:r>
      <w:r>
        <w:rPr>
          <w:rFonts w:ascii="Times New Roman" w:hAnsi="Times New Roman" w:cs="F"/>
          <w:sz w:val="16"/>
          <w:lang w:val="et-EE" w:bidi="ar-SA"/>
        </w:rPr>
        <w:tab/>
      </w:r>
      <w:r>
        <w:rPr>
          <w:rFonts w:ascii="Times New Roman" w:hAnsi="Times New Roman" w:cs="F"/>
          <w:sz w:val="16"/>
          <w:lang w:val="et-EE" w:bidi="ar-SA"/>
        </w:rPr>
        <w:tab/>
      </w:r>
      <w:r>
        <w:rPr>
          <w:rFonts w:ascii="Times New Roman" w:hAnsi="Times New Roman" w:cs="F"/>
          <w:sz w:val="16"/>
          <w:lang w:val="et-EE" w:bidi="ar-SA"/>
        </w:rPr>
        <w:tab/>
        <w:t xml:space="preserve">________________________________   </w:t>
      </w:r>
    </w:p>
    <w:p w:rsidR="00E44ABB" w:rsidRDefault="008B743E">
      <w:pPr>
        <w:pStyle w:val="Standard"/>
        <w:widowControl w:val="0"/>
        <w:rPr>
          <w:lang w:val="fi-FI"/>
        </w:rPr>
      </w:pPr>
      <w:r>
        <w:rPr>
          <w:rFonts w:ascii="Times New Roman" w:hAnsi="Times New Roman" w:cs="F"/>
          <w:sz w:val="16"/>
          <w:lang w:val="et-EE" w:bidi="ar-SA"/>
        </w:rPr>
        <w:t>(allkiri)</w:t>
      </w:r>
      <w:r>
        <w:rPr>
          <w:rFonts w:ascii="Times New Roman" w:hAnsi="Times New Roman" w:cs="F"/>
          <w:sz w:val="16"/>
          <w:lang w:val="et-EE" w:bidi="ar-SA"/>
        </w:rPr>
        <w:tab/>
      </w:r>
      <w:r>
        <w:rPr>
          <w:rFonts w:ascii="Times New Roman" w:hAnsi="Times New Roman" w:cs="F"/>
          <w:sz w:val="16"/>
          <w:lang w:val="et-EE" w:bidi="ar-SA"/>
        </w:rPr>
        <w:tab/>
      </w:r>
      <w:r>
        <w:rPr>
          <w:rFonts w:ascii="Times New Roman" w:hAnsi="Times New Roman" w:cs="F"/>
          <w:sz w:val="16"/>
          <w:lang w:val="et-EE" w:bidi="ar-SA"/>
        </w:rPr>
        <w:tab/>
      </w:r>
      <w:r>
        <w:rPr>
          <w:rFonts w:ascii="Times New Roman" w:hAnsi="Times New Roman" w:cs="F"/>
          <w:sz w:val="16"/>
          <w:lang w:val="et-EE" w:bidi="ar-SA"/>
        </w:rPr>
        <w:tab/>
      </w:r>
      <w:r>
        <w:rPr>
          <w:rFonts w:ascii="Times New Roman" w:hAnsi="Times New Roman" w:cs="F"/>
          <w:sz w:val="16"/>
          <w:lang w:val="et-EE" w:bidi="ar-SA"/>
        </w:rPr>
        <w:tab/>
        <w:t xml:space="preserve"> </w:t>
      </w:r>
      <w:r>
        <w:rPr>
          <w:rFonts w:ascii="Times New Roman" w:hAnsi="Times New Roman" w:cs="F"/>
          <w:sz w:val="16"/>
          <w:lang w:val="et-EE" w:bidi="ar-SA"/>
        </w:rPr>
        <w:tab/>
        <w:t>(allkiri)</w:t>
      </w:r>
    </w:p>
    <w:p w:rsidR="00E44ABB" w:rsidRDefault="008B743E">
      <w:pPr>
        <w:pStyle w:val="Standard"/>
        <w:widowControl w:val="0"/>
        <w:rPr>
          <w:lang w:val="fi-FI"/>
        </w:rPr>
      </w:pPr>
      <w:r>
        <w:rPr>
          <w:rFonts w:ascii="Times New Roman" w:hAnsi="Times New Roman" w:cs="F"/>
          <w:sz w:val="16"/>
          <w:lang w:val="et-EE" w:bidi="ar-SA"/>
        </w:rPr>
        <w:t xml:space="preserve">                                                                   </w:t>
      </w:r>
    </w:p>
    <w:p w:rsidR="00E44ABB" w:rsidRDefault="008B743E">
      <w:pPr>
        <w:pStyle w:val="Standard"/>
        <w:rPr>
          <w:lang w:val="fi-FI"/>
        </w:rPr>
      </w:pPr>
      <w:r>
        <w:rPr>
          <w:rFonts w:ascii="Times New Roman" w:hAnsi="Times New Roman" w:cs="F"/>
          <w:sz w:val="16"/>
          <w:lang w:val="et-EE" w:bidi="ar-SA"/>
        </w:rPr>
        <w:t>Lisa 1</w:t>
      </w:r>
      <w:r>
        <w:rPr>
          <w:lang w:val="fi-FI"/>
        </w:rPr>
        <w:t xml:space="preserve"> </w:t>
      </w:r>
    </w:p>
    <w:p w:rsidR="00E44ABB" w:rsidRDefault="008B743E">
      <w:pPr>
        <w:pStyle w:val="Standard"/>
        <w:rPr>
          <w:lang w:val="fi-FI"/>
        </w:rPr>
      </w:pPr>
      <w:r>
        <w:rPr>
          <w:rFonts w:ascii="Times New Roman" w:hAnsi="Times New Roman" w:cs="F"/>
          <w:b/>
          <w:sz w:val="16"/>
          <w:lang w:val="et-EE" w:bidi="ar-SA"/>
        </w:rPr>
        <w:t>Hinnakiri 2018/2019</w:t>
      </w:r>
    </w:p>
    <w:p w:rsidR="00E44ABB" w:rsidRDefault="00E44AB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F"/>
          <w:sz w:val="16"/>
          <w:lang w:val="et-EE" w:bidi="ar-SA"/>
        </w:rPr>
      </w:pPr>
    </w:p>
    <w:p w:rsidR="00E44ABB" w:rsidRPr="008B743E" w:rsidRDefault="008B743E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t-EE"/>
        </w:rPr>
      </w:pPr>
      <w:r>
        <w:rPr>
          <w:rFonts w:ascii="Times New Roman" w:hAnsi="Times New Roman" w:cs="F"/>
          <w:sz w:val="16"/>
          <w:lang w:val="et-EE" w:bidi="ar-SA"/>
        </w:rPr>
        <w:t>Õppemaksu saab tasuda</w:t>
      </w:r>
      <w:r>
        <w:rPr>
          <w:rFonts w:ascii="Times New Roman" w:hAnsi="Times New Roman" w:cs="F"/>
          <w:sz w:val="16"/>
          <w:lang w:val="et-EE" w:bidi="ar-SA"/>
        </w:rPr>
        <w:t xml:space="preserve"> ettemaksuna aasta, poolaasta või kuu tasuna. Õppetöö toimub 03. septembrist 9. juunini.</w:t>
      </w:r>
    </w:p>
    <w:p w:rsidR="00E44ABB" w:rsidRPr="008B743E" w:rsidRDefault="008B743E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t-EE"/>
        </w:rPr>
      </w:pPr>
      <w:r>
        <w:rPr>
          <w:rFonts w:ascii="Times New Roman" w:hAnsi="Times New Roman" w:cs="F"/>
          <w:sz w:val="16"/>
          <w:lang w:val="et-EE" w:bidi="ar-SA"/>
        </w:rPr>
        <w:t>Aastatasu tähtaeg on 25. september, poolaasta tasude tähtajad on 25. september ja 25. jaanuar.</w:t>
      </w:r>
    </w:p>
    <w:p w:rsidR="00E44ABB" w:rsidRPr="008B743E" w:rsidRDefault="008B743E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fi-FI"/>
        </w:rPr>
      </w:pPr>
      <w:r>
        <w:rPr>
          <w:rFonts w:ascii="Times New Roman" w:hAnsi="Times New Roman" w:cs="F"/>
          <w:sz w:val="16"/>
          <w:lang w:val="et-EE" w:bidi="ar-SA"/>
        </w:rPr>
        <w:t xml:space="preserve">Kuu kaupa tasudes on maksetähtaeg </w:t>
      </w:r>
      <w:r>
        <w:rPr>
          <w:rFonts w:ascii="Times New Roman" w:hAnsi="Times New Roman" w:cs="F"/>
          <w:b/>
          <w:bCs/>
          <w:sz w:val="16"/>
          <w:lang w:val="et-EE" w:bidi="ar-SA"/>
        </w:rPr>
        <w:t xml:space="preserve">jooksva </w:t>
      </w:r>
      <w:r>
        <w:rPr>
          <w:rFonts w:ascii="Times New Roman" w:hAnsi="Times New Roman" w:cs="F"/>
          <w:b/>
          <w:sz w:val="16"/>
          <w:lang w:val="et-EE" w:bidi="ar-SA"/>
        </w:rPr>
        <w:t>kuu 10.</w:t>
      </w:r>
      <w:r>
        <w:rPr>
          <w:b/>
          <w:lang w:val="fi-FI"/>
        </w:rPr>
        <w:t xml:space="preserve"> </w:t>
      </w:r>
      <w:r>
        <w:rPr>
          <w:rFonts w:ascii="Times New Roman" w:hAnsi="Times New Roman" w:cs="F"/>
          <w:b/>
          <w:sz w:val="16"/>
          <w:lang w:val="et-EE" w:bidi="ar-SA"/>
        </w:rPr>
        <w:t>kuupäev</w:t>
      </w:r>
      <w:r>
        <w:rPr>
          <w:rFonts w:ascii="Times New Roman" w:hAnsi="Times New Roman" w:cs="F"/>
          <w:sz w:val="16"/>
          <w:lang w:val="et-EE" w:bidi="ar-SA"/>
        </w:rPr>
        <w:t xml:space="preserve"> (septembri õppemaks kuulub tasumisele 25. sept., järgnevad maksekuupäevad on 10. okt, 10. nov, 10. dets jne).</w:t>
      </w:r>
    </w:p>
    <w:p w:rsidR="00E44ABB" w:rsidRDefault="00E44ABB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F"/>
          <w:b/>
          <w:sz w:val="16"/>
          <w:lang w:val="et-EE" w:bidi="ar-SA"/>
        </w:rPr>
      </w:pPr>
    </w:p>
    <w:p w:rsidR="00E44ABB" w:rsidRDefault="008B743E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F"/>
          <w:b/>
          <w:sz w:val="16"/>
          <w:lang w:val="et-EE" w:bidi="ar-SA"/>
        </w:rPr>
      </w:pPr>
      <w:r>
        <w:rPr>
          <w:rFonts w:ascii="Times New Roman" w:hAnsi="Times New Roman" w:cs="F"/>
          <w:b/>
          <w:sz w:val="16"/>
          <w:lang w:val="et-EE" w:bidi="ar-SA"/>
        </w:rPr>
        <w:t>Palun märkige teile sobiva makse variandi ette rist.</w:t>
      </w:r>
    </w:p>
    <w:p w:rsidR="00E44ABB" w:rsidRDefault="008B743E">
      <w:pPr>
        <w:shd w:val="clear" w:color="auto" w:fill="FFFFFF"/>
        <w:spacing w:after="0" w:line="240" w:lineRule="auto"/>
        <w:textAlignment w:val="top"/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Gruppidel Mängutuba ja </w:t>
      </w:r>
      <w:proofErr w:type="spellStart"/>
      <w:r>
        <w:rPr>
          <w:rFonts w:ascii="Times New Roman" w:hAnsi="Times New Roman" w:cs="Times New Roman"/>
          <w:b/>
          <w:bCs/>
          <w:sz w:val="16"/>
          <w:szCs w:val="16"/>
        </w:rPr>
        <w:t>Akrolaps</w:t>
      </w:r>
      <w:proofErr w:type="spellEnd"/>
    </w:p>
    <w:p w:rsidR="00E44ABB" w:rsidRDefault="008B743E">
      <w:pPr>
        <w:shd w:val="clear" w:color="auto" w:fill="FFFFFF"/>
        <w:suppressAutoHyphens w:val="0"/>
        <w:spacing w:after="0" w:line="240" w:lineRule="auto"/>
        <w:ind w:left="360"/>
        <w:contextualSpacing/>
        <w:textAlignment w:val="top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treeningu kuutasu </w:t>
      </w: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43510" cy="127000"/>
            <wp:effectExtent l="0" t="0" r="0" b="0"/>
            <wp:docPr id="1" name="Pil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t 2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6"/>
          <w:szCs w:val="16"/>
        </w:rPr>
        <w:t xml:space="preserve"> 40 EUR või I poolaasta </w:t>
      </w: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43510" cy="127000"/>
            <wp:effectExtent l="0" t="0" r="0" b="0"/>
            <wp:docPr id="2" name="Pil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lt 2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6"/>
          <w:szCs w:val="16"/>
        </w:rPr>
        <w:t xml:space="preserve">150 EUR ja II poolaasta </w:t>
      </w: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43510" cy="127000"/>
            <wp:effectExtent l="0" t="0" r="0" b="0"/>
            <wp:docPr id="3" name="Pil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lt 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6"/>
          <w:szCs w:val="16"/>
        </w:rPr>
        <w:t xml:space="preserve"> 210 EUR või aastatasu</w:t>
      </w: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43510" cy="127000"/>
            <wp:effectExtent l="0" t="0" r="0" b="0"/>
            <wp:docPr id="4" name="Pil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lt 2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6"/>
          <w:szCs w:val="16"/>
        </w:rPr>
        <w:t>340 EUR.</w:t>
      </w:r>
    </w:p>
    <w:p w:rsidR="00E44ABB" w:rsidRDefault="008B743E">
      <w:pPr>
        <w:shd w:val="clear" w:color="auto" w:fill="FFFFFF"/>
        <w:spacing w:after="0" w:line="240" w:lineRule="auto"/>
        <w:textAlignment w:val="top"/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Gruppidel Hommikutsirkus, </w:t>
      </w:r>
      <w:proofErr w:type="spellStart"/>
      <w:r>
        <w:rPr>
          <w:rFonts w:ascii="Times New Roman" w:hAnsi="Times New Roman" w:cs="Times New Roman"/>
          <w:b/>
          <w:bCs/>
          <w:sz w:val="16"/>
          <w:szCs w:val="16"/>
        </w:rPr>
        <w:t>Akrobäts</w:t>
      </w:r>
      <w:proofErr w:type="spellEnd"/>
      <w:r>
        <w:rPr>
          <w:rFonts w:ascii="Times New Roman" w:hAnsi="Times New Roman" w:cs="Times New Roman"/>
          <w:b/>
          <w:bCs/>
          <w:sz w:val="16"/>
          <w:szCs w:val="16"/>
        </w:rPr>
        <w:t xml:space="preserve">, </w:t>
      </w:r>
      <w:r>
        <w:rPr>
          <w:rFonts w:ascii="Times New Roman" w:hAnsi="Times New Roman" w:cs="Times New Roman"/>
          <w:b/>
          <w:sz w:val="16"/>
          <w:szCs w:val="16"/>
        </w:rPr>
        <w:t>Kalamaja Tsirkus, Sinine Siil, Lõbus Hernes, Väle Tigu ja poiste grupid</w:t>
      </w:r>
    </w:p>
    <w:p w:rsidR="00E44ABB" w:rsidRDefault="008B743E">
      <w:pPr>
        <w:shd w:val="clear" w:color="auto" w:fill="FFFFFF"/>
        <w:suppressAutoHyphens w:val="0"/>
        <w:spacing w:after="0" w:line="240" w:lineRule="auto"/>
        <w:ind w:left="360"/>
        <w:contextualSpacing/>
        <w:textAlignment w:val="top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treeningu kuutasu </w:t>
      </w: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43510" cy="127000"/>
            <wp:effectExtent l="0" t="0" r="0" b="0"/>
            <wp:docPr id="5" name="Pil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lt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6"/>
          <w:szCs w:val="16"/>
        </w:rPr>
        <w:t xml:space="preserve"> 75 EUR või I poolaasta </w:t>
      </w: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43510" cy="127000"/>
            <wp:effectExtent l="0" t="0" r="0" b="0"/>
            <wp:docPr id="6" name="Pil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lt 1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6"/>
          <w:szCs w:val="16"/>
        </w:rPr>
        <w:t xml:space="preserve"> 240 EUR, II poolaasta </w:t>
      </w: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43510" cy="127000"/>
            <wp:effectExtent l="0" t="0" r="0" b="0"/>
            <wp:docPr id="7" name="Pil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lt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6"/>
          <w:szCs w:val="16"/>
        </w:rPr>
        <w:t xml:space="preserve"> 320 EUR või aastatasu </w:t>
      </w: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43510" cy="127000"/>
            <wp:effectExtent l="0" t="0" r="0" b="0"/>
            <wp:docPr id="8" name="Pil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lt 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6"/>
          <w:szCs w:val="16"/>
        </w:rPr>
        <w:t>540 EUR.</w:t>
      </w:r>
    </w:p>
    <w:p w:rsidR="00E44ABB" w:rsidRDefault="008B743E">
      <w:pPr>
        <w:shd w:val="clear" w:color="auto" w:fill="FFFFFF"/>
        <w:spacing w:after="0" w:line="240" w:lineRule="auto"/>
        <w:ind w:firstLine="360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Kui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sporditegevuse toetus on määratud Tsirkusestuudio Folie MTÜle, siis on kuutasu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43510" cy="127000"/>
            <wp:effectExtent l="0" t="0" r="0" b="0"/>
            <wp:docPr id="9" name="Pil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lt 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16"/>
          <w:szCs w:val="16"/>
        </w:rPr>
        <w:t>65 EUR.</w:t>
      </w:r>
    </w:p>
    <w:p w:rsidR="00E44ABB" w:rsidRDefault="008B743E">
      <w:pPr>
        <w:shd w:val="clear" w:color="auto" w:fill="FFFFFF"/>
        <w:spacing w:after="0" w:line="240" w:lineRule="auto"/>
        <w:textAlignment w:val="top"/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Edasijõudnute gruppidel </w:t>
      </w:r>
      <w:proofErr w:type="spellStart"/>
      <w:r>
        <w:rPr>
          <w:rFonts w:ascii="Times New Roman" w:hAnsi="Times New Roman" w:cs="Times New Roman"/>
          <w:b/>
          <w:bCs/>
          <w:sz w:val="16"/>
          <w:szCs w:val="16"/>
        </w:rPr>
        <w:t>Tsirkel</w:t>
      </w:r>
      <w:proofErr w:type="spellEnd"/>
      <w:r>
        <w:rPr>
          <w:rFonts w:ascii="Times New Roman" w:hAnsi="Times New Roman" w:cs="Times New Roman"/>
          <w:b/>
          <w:bCs/>
          <w:sz w:val="16"/>
          <w:szCs w:val="16"/>
        </w:rPr>
        <w:t xml:space="preserve"> ja </w:t>
      </w:r>
      <w:r>
        <w:rPr>
          <w:rFonts w:ascii="Times New Roman" w:hAnsi="Times New Roman" w:cs="Times New Roman"/>
          <w:b/>
          <w:sz w:val="16"/>
          <w:szCs w:val="16"/>
        </w:rPr>
        <w:t xml:space="preserve">Leitud Inglid </w:t>
      </w:r>
    </w:p>
    <w:p w:rsidR="00E44ABB" w:rsidRDefault="008B743E">
      <w:pPr>
        <w:shd w:val="clear" w:color="auto" w:fill="FFFFFF"/>
        <w:suppressAutoHyphens w:val="0"/>
        <w:spacing w:after="0" w:line="240" w:lineRule="auto"/>
        <w:ind w:left="360"/>
        <w:contextualSpacing/>
        <w:textAlignment w:val="top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treeningu kuutasu </w:t>
      </w: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43510" cy="127000"/>
            <wp:effectExtent l="0" t="0" r="0" b="0"/>
            <wp:docPr id="10" name="Pil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lt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6"/>
          <w:szCs w:val="16"/>
        </w:rPr>
        <w:t xml:space="preserve"> 80 EUR või I poolaasta </w:t>
      </w: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43510" cy="127000"/>
            <wp:effectExtent l="0" t="0" r="0" b="0"/>
            <wp:docPr id="11" name="Pil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lt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6"/>
          <w:szCs w:val="16"/>
        </w:rPr>
        <w:t xml:space="preserve"> 260 EUR, II poolaasta </w:t>
      </w: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43510" cy="127000"/>
            <wp:effectExtent l="0" t="0" r="0" b="0"/>
            <wp:docPr id="12" name="Pil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lt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6"/>
          <w:szCs w:val="16"/>
        </w:rPr>
        <w:t xml:space="preserve"> 350 EUR või aastatasu </w:t>
      </w: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43510" cy="127000"/>
            <wp:effectExtent l="0" t="0" r="0" b="0"/>
            <wp:docPr id="13" name="Pil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lt 1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6"/>
          <w:szCs w:val="16"/>
        </w:rPr>
        <w:t>580 EUR.</w:t>
      </w:r>
    </w:p>
    <w:p w:rsidR="00E44ABB" w:rsidRDefault="008B743E">
      <w:pPr>
        <w:shd w:val="clear" w:color="auto" w:fill="FFFFFF"/>
        <w:spacing w:after="0" w:line="240" w:lineRule="auto"/>
        <w:ind w:left="360"/>
        <w:textAlignment w:val="top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Kui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sporditegevuse toetus on määratud Tsirkusestuudio Folie MTÜle, siis on kuutasu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43510" cy="127000"/>
            <wp:effectExtent l="0" t="0" r="0" b="0"/>
            <wp:docPr id="14" name="Pil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lt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16"/>
          <w:szCs w:val="16"/>
        </w:rPr>
        <w:t>70 EUR</w:t>
      </w:r>
    </w:p>
    <w:p w:rsidR="00E44ABB" w:rsidRDefault="008B743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Esineval grupil </w:t>
      </w:r>
      <w:proofErr w:type="spellStart"/>
      <w:r>
        <w:rPr>
          <w:rFonts w:ascii="Times New Roman" w:hAnsi="Times New Roman" w:cs="Times New Roman"/>
          <w:b/>
          <w:bCs/>
          <w:sz w:val="16"/>
          <w:szCs w:val="16"/>
        </w:rPr>
        <w:t>Opaa</w:t>
      </w:r>
      <w:proofErr w:type="spellEnd"/>
      <w:r>
        <w:rPr>
          <w:rFonts w:ascii="Times New Roman" w:hAnsi="Times New Roman" w:cs="Times New Roman"/>
          <w:b/>
          <w:bCs/>
          <w:sz w:val="16"/>
          <w:szCs w:val="16"/>
        </w:rPr>
        <w:t xml:space="preserve">! </w:t>
      </w:r>
    </w:p>
    <w:p w:rsidR="00E44ABB" w:rsidRDefault="008B743E">
      <w:pPr>
        <w:shd w:val="clear" w:color="auto" w:fill="FFFFFF"/>
        <w:suppressAutoHyphens w:val="0"/>
        <w:spacing w:after="0" w:line="240" w:lineRule="auto"/>
        <w:ind w:left="360"/>
        <w:contextualSpacing/>
        <w:textAlignment w:val="top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treeningu kuutasu </w:t>
      </w: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43510" cy="127000"/>
            <wp:effectExtent l="0" t="0" r="0" b="0"/>
            <wp:docPr id="15" name="Pil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lt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6"/>
          <w:szCs w:val="16"/>
        </w:rPr>
        <w:t xml:space="preserve"> 85 EUR või I poolaasta </w:t>
      </w: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43510" cy="127000"/>
            <wp:effectExtent l="0" t="0" r="0" b="0"/>
            <wp:docPr id="16" name="Pil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lt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6"/>
          <w:szCs w:val="16"/>
        </w:rPr>
        <w:t xml:space="preserve"> 290 EUR, II poolaasta </w:t>
      </w: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43510" cy="127000"/>
            <wp:effectExtent l="0" t="0" r="0" b="0"/>
            <wp:docPr id="17" name="Pil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lt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6"/>
          <w:szCs w:val="16"/>
        </w:rPr>
        <w:t xml:space="preserve"> 360 EUR või aastatasu </w:t>
      </w: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43510" cy="127000"/>
            <wp:effectExtent l="0" t="0" r="0" b="0"/>
            <wp:docPr id="18" name="Pil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lt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6"/>
          <w:szCs w:val="16"/>
        </w:rPr>
        <w:t xml:space="preserve"> 620 EUR.</w:t>
      </w:r>
    </w:p>
    <w:p w:rsidR="00E44ABB" w:rsidRDefault="008B743E">
      <w:pPr>
        <w:shd w:val="clear" w:color="auto" w:fill="FFFFFF"/>
        <w:spacing w:after="0" w:line="240" w:lineRule="auto"/>
        <w:ind w:firstLine="360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Kui </w:t>
      </w:r>
      <w:r>
        <w:rPr>
          <w:rFonts w:ascii="Times New Roman" w:eastAsia="Times New Roman" w:hAnsi="Times New Roman" w:cs="Times New Roman"/>
          <w:sz w:val="16"/>
          <w:szCs w:val="16"/>
        </w:rPr>
        <w:t>sporditegevuse toetus on määratud Ts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irkusestuudio Folie MTÜle, siis on kuutasu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43510" cy="127000"/>
            <wp:effectExtent l="0" t="0" r="0" b="0"/>
            <wp:docPr id="19" name="Pil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lt 1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16"/>
          <w:szCs w:val="16"/>
        </w:rPr>
        <w:t>75 EUR.</w:t>
      </w:r>
    </w:p>
    <w:p w:rsidR="00E44ABB" w:rsidRDefault="008B743E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Esineval grupil </w:t>
      </w:r>
      <w:proofErr w:type="spellStart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>Lost</w:t>
      </w:r>
      <w:proofErr w:type="spellEnd"/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D: </w:t>
      </w:r>
    </w:p>
    <w:p w:rsidR="00E44ABB" w:rsidRDefault="008B743E">
      <w:pPr>
        <w:shd w:val="clear" w:color="auto" w:fill="FFFFFF"/>
        <w:spacing w:after="0" w:line="240" w:lineRule="auto"/>
        <w:ind w:firstLine="360"/>
        <w:textAlignment w:val="top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treeningu kuutasu </w:t>
      </w: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43510" cy="127000"/>
            <wp:effectExtent l="0" t="0" r="0" b="0"/>
            <wp:docPr id="20" name="Pil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lt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6"/>
          <w:szCs w:val="16"/>
        </w:rPr>
        <w:t xml:space="preserve"> 95EUR või I poolaasta </w:t>
      </w: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43510" cy="127000"/>
            <wp:effectExtent l="0" t="0" r="0" b="0"/>
            <wp:docPr id="21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lt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6"/>
          <w:szCs w:val="16"/>
        </w:rPr>
        <w:t xml:space="preserve"> 330 EUR, II poolaasta </w:t>
      </w: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43510" cy="127000"/>
            <wp:effectExtent l="0" t="0" r="0" b="0"/>
            <wp:docPr id="22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lt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6"/>
          <w:szCs w:val="16"/>
        </w:rPr>
        <w:t xml:space="preserve"> 400 EUR või aastatasu </w:t>
      </w: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43510" cy="127000"/>
            <wp:effectExtent l="0" t="0" r="0" b="0"/>
            <wp:docPr id="23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lt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6"/>
          <w:szCs w:val="16"/>
        </w:rPr>
        <w:t>700 EUR.</w:t>
      </w:r>
    </w:p>
    <w:p w:rsidR="00E44ABB" w:rsidRDefault="008B743E">
      <w:pPr>
        <w:shd w:val="clear" w:color="auto" w:fill="FFFFFF"/>
        <w:spacing w:after="0" w:line="240" w:lineRule="auto"/>
        <w:ind w:firstLine="360"/>
        <w:textAlignment w:val="top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Kui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sporditegevuse toetus on määratud Tsirkusestuudio Folie MTÜle, siis on kuutasu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43510" cy="127000"/>
            <wp:effectExtent l="0" t="0" r="0" b="0"/>
            <wp:docPr id="24" name="Pil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lt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16"/>
          <w:szCs w:val="16"/>
        </w:rPr>
        <w:t>85 EUR.</w:t>
      </w:r>
    </w:p>
    <w:p w:rsidR="00E44ABB" w:rsidRDefault="008B743E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Grupil 16+ /täiskasvanud </w:t>
      </w:r>
    </w:p>
    <w:p w:rsidR="00E44ABB" w:rsidRDefault="008B743E">
      <w:pPr>
        <w:shd w:val="clear" w:color="auto" w:fill="FFFFFF"/>
        <w:spacing w:after="0"/>
        <w:ind w:firstLine="357"/>
        <w:textAlignment w:val="top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treeningu kuutasu </w:t>
      </w: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43510" cy="127000"/>
            <wp:effectExtent l="0" t="0" r="0" b="0"/>
            <wp:docPr id="25" name="Pil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lt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6"/>
          <w:szCs w:val="16"/>
        </w:rPr>
        <w:t xml:space="preserve">80 EUR või aastatasu </w:t>
      </w: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43510" cy="127000"/>
            <wp:effectExtent l="0" t="0" r="0" b="0"/>
            <wp:docPr id="26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lt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6"/>
          <w:szCs w:val="16"/>
        </w:rPr>
        <w:t xml:space="preserve"> 640 EUR, kinnitusega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Tsirkusestuudio Folie MTÜle on kuutasu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44780" cy="129540"/>
            <wp:effectExtent l="0" t="0" r="0" b="0"/>
            <wp:docPr id="27" name="Pilt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lt 6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16"/>
          <w:szCs w:val="16"/>
        </w:rPr>
        <w:t>75 EUR</w:t>
      </w:r>
    </w:p>
    <w:p w:rsidR="00E44ABB" w:rsidRDefault="008B743E">
      <w:pPr>
        <w:shd w:val="clear" w:color="auto" w:fill="FFFFFF"/>
        <w:spacing w:after="0" w:line="240" w:lineRule="auto"/>
        <w:textAlignment w:val="top"/>
      </w:pPr>
      <w:r>
        <w:rPr>
          <w:rFonts w:ascii="Times New Roman" w:hAnsi="Times New Roman" w:cs="Times New Roman"/>
          <w:bCs/>
          <w:sz w:val="16"/>
          <w:szCs w:val="16"/>
        </w:rPr>
        <w:t>Erandjuhtudel, individuaalse kok</w:t>
      </w:r>
      <w:r>
        <w:rPr>
          <w:rFonts w:ascii="Times New Roman" w:hAnsi="Times New Roman" w:cs="Times New Roman"/>
          <w:bCs/>
          <w:sz w:val="16"/>
          <w:szCs w:val="16"/>
        </w:rPr>
        <w:t>kuleppe alusel treeningud kaks korda nädalas:</w:t>
      </w:r>
    </w:p>
    <w:p w:rsidR="00E44ABB" w:rsidRDefault="008B743E">
      <w:pPr>
        <w:shd w:val="clear" w:color="auto" w:fill="FFFFFF"/>
        <w:suppressAutoHyphens w:val="0"/>
        <w:spacing w:after="0" w:line="240" w:lineRule="auto"/>
        <w:ind w:left="360"/>
        <w:contextualSpacing/>
        <w:textAlignment w:val="top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treeningtasu aastas on </w:t>
      </w: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43510" cy="127000"/>
            <wp:effectExtent l="0" t="0" r="0" b="0"/>
            <wp:docPr id="28" name="Pil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lt 2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6"/>
          <w:szCs w:val="16"/>
        </w:rPr>
        <w:t xml:space="preserve">500 EUR,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kuutasu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144780" cy="129540"/>
            <wp:effectExtent l="0" t="0" r="0" b="0"/>
            <wp:docPr id="29" name="Pilt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lt 6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" cy="129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6"/>
          <w:szCs w:val="16"/>
        </w:rPr>
        <w:t>60 EUR.</w:t>
      </w:r>
    </w:p>
    <w:p w:rsidR="00E44ABB" w:rsidRDefault="008B743E">
      <w:pPr>
        <w:shd w:val="clear" w:color="auto" w:fill="FFFFFF"/>
        <w:suppressAutoHyphens w:val="0"/>
        <w:spacing w:after="0" w:line="240" w:lineRule="auto"/>
        <w:contextualSpacing/>
        <w:textAlignment w:val="top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Ühe treeningu osalustasu (1-1,5h) on </w:t>
      </w:r>
      <w:r>
        <w:rPr>
          <w:rFonts w:ascii="Times New Roman" w:hAnsi="Times New Roman"/>
          <w:noProof/>
          <w:sz w:val="16"/>
        </w:rPr>
        <w:drawing>
          <wp:inline distT="0" distB="0" distL="0" distR="0">
            <wp:extent cx="143510" cy="127000"/>
            <wp:effectExtent l="0" t="0" r="0" b="0"/>
            <wp:docPr id="30" name="Pil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lt 2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</w:rPr>
        <w:t xml:space="preserve">15 </w:t>
      </w:r>
      <w:r>
        <w:rPr>
          <w:rFonts w:ascii="Times New Roman" w:hAnsi="Times New Roman" w:cs="Times New Roman"/>
          <w:sz w:val="16"/>
          <w:szCs w:val="16"/>
        </w:rPr>
        <w:t>EUR</w:t>
      </w:r>
      <w:r>
        <w:rPr>
          <w:rFonts w:ascii="Times New Roman" w:hAnsi="Times New Roman"/>
          <w:sz w:val="16"/>
        </w:rPr>
        <w:t xml:space="preserve">. Individuaaltreeningu tunnitasu </w:t>
      </w:r>
      <w:r>
        <w:rPr>
          <w:rFonts w:ascii="Times New Roman" w:hAnsi="Times New Roman"/>
          <w:noProof/>
          <w:sz w:val="16"/>
        </w:rPr>
        <w:drawing>
          <wp:inline distT="0" distB="0" distL="0" distR="0">
            <wp:extent cx="143510" cy="127000"/>
            <wp:effectExtent l="0" t="0" r="0" b="0"/>
            <wp:docPr id="31" name="Pil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lt 3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" cy="12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</w:rPr>
        <w:t xml:space="preserve"> 24 </w:t>
      </w:r>
      <w:r>
        <w:rPr>
          <w:rFonts w:ascii="Times New Roman" w:hAnsi="Times New Roman" w:cs="Times New Roman"/>
          <w:sz w:val="16"/>
          <w:szCs w:val="16"/>
        </w:rPr>
        <w:t>EUR</w:t>
      </w:r>
      <w:r>
        <w:rPr>
          <w:rFonts w:ascii="Times New Roman" w:hAnsi="Times New Roman"/>
          <w:sz w:val="16"/>
        </w:rPr>
        <w:t>.</w:t>
      </w:r>
    </w:p>
    <w:p w:rsidR="00E44ABB" w:rsidRDefault="008B743E">
      <w:pPr>
        <w:shd w:val="clear" w:color="auto" w:fill="FFFFFF"/>
        <w:suppressAutoHyphens w:val="0"/>
        <w:spacing w:after="0" w:line="240" w:lineRule="auto"/>
        <w:contextualSpacing/>
        <w:textAlignment w:val="top"/>
      </w:pPr>
      <w:r>
        <w:rPr>
          <w:rFonts w:ascii="Times New Roman" w:hAnsi="Times New Roman"/>
          <w:sz w:val="16"/>
        </w:rPr>
        <w:t xml:space="preserve">Mitmele lapsele ühest perest kehtib kuumaksu tasudes soodustus </w:t>
      </w:r>
      <w:r>
        <w:rPr>
          <w:rFonts w:ascii="Times New Roman" w:hAnsi="Times New Roman"/>
          <w:b/>
          <w:sz w:val="16"/>
        </w:rPr>
        <w:t>-10%.</w:t>
      </w:r>
      <w:r>
        <w:rPr>
          <w:rFonts w:ascii="Times New Roman" w:hAnsi="Times New Roman"/>
          <w:sz w:val="16"/>
        </w:rPr>
        <w:t xml:space="preserve"> Kui tasute aastatasu, siis topelt soodustust ei ole.</w:t>
      </w:r>
    </w:p>
    <w:sectPr w:rsidR="00E44ABB">
      <w:pgSz w:w="11906" w:h="16838"/>
      <w:pgMar w:top="1191" w:right="1356" w:bottom="1134" w:left="1421" w:header="0" w:footer="0" w:gutter="0"/>
      <w:cols w:space="708"/>
      <w:formProt w:val="0"/>
      <w:titlePg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BA"/>
    <w:family w:val="roman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;serif">
    <w:altName w:val="Times New Roman"/>
    <w:panose1 w:val="00000000000000000000"/>
    <w:charset w:val="00"/>
    <w:family w:val="roman"/>
    <w:notTrueType/>
    <w:pitch w:val="default"/>
  </w:font>
  <w:font w:name="Times            New Roman;se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BB"/>
    <w:rsid w:val="008B743E"/>
    <w:rsid w:val="00E4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DC41D-552A-4C04-B216-527D76887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F" w:hAnsi="Calibri" w:cs="F"/>
        <w:sz w:val="24"/>
        <w:szCs w:val="22"/>
        <w:lang w:val="et-EE" w:eastAsia="et-EE" w:bidi="ar-SA"/>
      </w:rPr>
    </w:rPrDefault>
    <w:pPrDefault>
      <w:pPr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977CE"/>
    <w:pPr>
      <w:suppressAutoHyphens/>
      <w:spacing w:after="200"/>
    </w:pPr>
  </w:style>
  <w:style w:type="paragraph" w:styleId="Pealkiri1">
    <w:name w:val="heading 1"/>
    <w:basedOn w:val="Normaallaad"/>
    <w:link w:val="Pealkiri1Mrk"/>
    <w:uiPriority w:val="9"/>
    <w:qFormat/>
    <w:rsid w:val="000B1F04"/>
    <w:pPr>
      <w:suppressAutoHyphens w:val="0"/>
      <w:spacing w:beforeAutospacing="1" w:afterAutospacing="1" w:line="240" w:lineRule="auto"/>
      <w:textAlignment w:val="auto"/>
      <w:outlineLvl w:val="0"/>
    </w:pPr>
    <w:rPr>
      <w:rFonts w:ascii="Verdana" w:eastAsia="Times New Roman" w:hAnsi="Verdana" w:cs="Times New Roman"/>
      <w:color w:val="EC3C12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Internetlink">
    <w:name w:val="Internet link"/>
    <w:basedOn w:val="Liguvaikefont"/>
    <w:qFormat/>
    <w:rsid w:val="00054C0A"/>
    <w:rPr>
      <w:rFonts w:eastAsia="Times New Roman"/>
      <w:color w:val="0000FF"/>
      <w:u w:val="single"/>
    </w:rPr>
  </w:style>
  <w:style w:type="character" w:styleId="Klastatudhperlink">
    <w:name w:val="FollowedHyperlink"/>
    <w:basedOn w:val="Liguvaikefont"/>
    <w:qFormat/>
    <w:rsid w:val="00054C0A"/>
    <w:rPr>
      <w:rFonts w:eastAsia="Times New Roman"/>
      <w:color w:val="800080"/>
      <w:u w:val="single"/>
    </w:rPr>
  </w:style>
  <w:style w:type="character" w:customStyle="1" w:styleId="ListLabel1">
    <w:name w:val="ListLabel 1"/>
    <w:qFormat/>
    <w:rsid w:val="00054C0A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2">
    <w:name w:val="ListLabel 2"/>
    <w:qFormat/>
    <w:rsid w:val="00054C0A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3">
    <w:name w:val="ListLabel 3"/>
    <w:qFormat/>
    <w:rsid w:val="00054C0A"/>
    <w:rPr>
      <w:rFonts w:eastAsia="Times New Roman"/>
    </w:rPr>
  </w:style>
  <w:style w:type="character" w:customStyle="1" w:styleId="ListLabel4">
    <w:name w:val="ListLabel 4"/>
    <w:qFormat/>
    <w:rsid w:val="00054C0A"/>
    <w:rPr>
      <w:sz w:val="16"/>
    </w:rPr>
  </w:style>
  <w:style w:type="character" w:customStyle="1" w:styleId="Pealkiri1Mrk">
    <w:name w:val="Pealkiri 1 Märk"/>
    <w:basedOn w:val="Liguvaikefont"/>
    <w:link w:val="Pealkiri1"/>
    <w:uiPriority w:val="9"/>
    <w:qFormat/>
    <w:rsid w:val="000B1F04"/>
    <w:rPr>
      <w:rFonts w:ascii="Verdana" w:eastAsia="Times New Roman" w:hAnsi="Verdana" w:cs="Times New Roman"/>
      <w:color w:val="EC3C12"/>
      <w:sz w:val="26"/>
      <w:szCs w:val="26"/>
    </w:rPr>
  </w:style>
  <w:style w:type="character" w:customStyle="1" w:styleId="InternetLink0">
    <w:name w:val="Internet Link"/>
    <w:basedOn w:val="Liguvaikefont"/>
    <w:uiPriority w:val="99"/>
    <w:unhideWhenUsed/>
    <w:rsid w:val="00320203"/>
    <w:rPr>
      <w:color w:val="0000FF" w:themeColor="hyperlink"/>
      <w:u w:val="single"/>
    </w:rPr>
  </w:style>
  <w:style w:type="character" w:customStyle="1" w:styleId="ListLabel5">
    <w:name w:val="ListLabel 5"/>
    <w:qFormat/>
    <w:rPr>
      <w:sz w:val="16"/>
    </w:rPr>
  </w:style>
  <w:style w:type="character" w:customStyle="1" w:styleId="ListLabel6">
    <w:name w:val="ListLabel 6"/>
    <w:qFormat/>
    <w:rPr>
      <w:rFonts w:eastAsia="Times New Roman" w:cs="Times New Roman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rsid w:val="00054C0A"/>
    <w:pPr>
      <w:keepNext/>
      <w:spacing w:before="240" w:after="120"/>
    </w:pPr>
    <w:rPr>
      <w:rFonts w:ascii="Liberation Sans" w:hAnsi="Liberation Sans" w:cs="Liberation Sans"/>
      <w:sz w:val="28"/>
      <w:szCs w:val="28"/>
      <w:lang w:bidi="ar-SA"/>
    </w:rPr>
  </w:style>
  <w:style w:type="paragraph" w:customStyle="1" w:styleId="TextBody">
    <w:name w:val="Text Body"/>
    <w:basedOn w:val="Normaallaad"/>
    <w:pPr>
      <w:spacing w:after="140" w:line="288" w:lineRule="auto"/>
    </w:pPr>
  </w:style>
  <w:style w:type="paragraph" w:styleId="Loend">
    <w:name w:val="List"/>
    <w:basedOn w:val="Textbody0"/>
    <w:rsid w:val="00054C0A"/>
  </w:style>
  <w:style w:type="paragraph" w:styleId="Pealdis">
    <w:name w:val="caption"/>
    <w:basedOn w:val="Standard"/>
    <w:qFormat/>
    <w:rsid w:val="00054C0A"/>
    <w:pPr>
      <w:spacing w:before="120" w:after="120"/>
    </w:pPr>
    <w:rPr>
      <w:i/>
      <w:iCs/>
      <w:lang w:bidi="ar-SA"/>
    </w:rPr>
  </w:style>
  <w:style w:type="paragraph" w:customStyle="1" w:styleId="Index">
    <w:name w:val="Index"/>
    <w:basedOn w:val="Standard"/>
    <w:qFormat/>
    <w:rsid w:val="00054C0A"/>
    <w:rPr>
      <w:lang w:bidi="ar-SA"/>
    </w:rPr>
  </w:style>
  <w:style w:type="paragraph" w:customStyle="1" w:styleId="Standard">
    <w:name w:val="Standard"/>
    <w:qFormat/>
    <w:rsid w:val="00054C0A"/>
    <w:pPr>
      <w:suppressAutoHyphens/>
      <w:spacing w:line="240" w:lineRule="auto"/>
    </w:pPr>
    <w:rPr>
      <w:rFonts w:ascii="Cambria" w:eastAsia="Times New Roman" w:hAnsi="Cambria" w:cs="Cambria"/>
      <w:color w:val="000000"/>
      <w:szCs w:val="24"/>
      <w:lang w:val="en-US" w:bidi="hi-IN"/>
    </w:rPr>
  </w:style>
  <w:style w:type="paragraph" w:customStyle="1" w:styleId="Textbody0">
    <w:name w:val="Text body"/>
    <w:basedOn w:val="Standard"/>
    <w:qFormat/>
    <w:rsid w:val="00054C0A"/>
    <w:pPr>
      <w:spacing w:after="140" w:line="288" w:lineRule="auto"/>
    </w:pPr>
    <w:rPr>
      <w:lang w:bidi="ar-SA"/>
    </w:rPr>
  </w:style>
  <w:style w:type="paragraph" w:customStyle="1" w:styleId="DocumentMap">
    <w:name w:val="DocumentMap"/>
    <w:qFormat/>
    <w:rsid w:val="00054C0A"/>
    <w:pPr>
      <w:suppressAutoHyphens/>
      <w:spacing w:line="240" w:lineRule="auto"/>
    </w:pPr>
    <w:rPr>
      <w:rFonts w:ascii="Cambria" w:eastAsia="Times New Roman" w:hAnsi="Cambria" w:cs="Cambria"/>
      <w:color w:val="000000"/>
      <w:szCs w:val="24"/>
      <w:lang w:val="en-US" w:bidi="hi-IN"/>
    </w:rPr>
  </w:style>
  <w:style w:type="paragraph" w:styleId="Loendilik">
    <w:name w:val="List Paragraph"/>
    <w:basedOn w:val="Standard"/>
    <w:uiPriority w:val="34"/>
    <w:qFormat/>
    <w:rsid w:val="00054C0A"/>
    <w:pPr>
      <w:ind w:left="720"/>
    </w:pPr>
    <w:rPr>
      <w:lang w:bidi="ar-SA"/>
    </w:rPr>
  </w:style>
  <w:style w:type="numbering" w:customStyle="1" w:styleId="NoList1">
    <w:name w:val="No List_1"/>
    <w:rsid w:val="00054C0A"/>
  </w:style>
  <w:style w:type="table" w:styleId="Kontuurtabel">
    <w:name w:val="Table Grid"/>
    <w:basedOn w:val="Normaaltabel"/>
    <w:uiPriority w:val="59"/>
    <w:rsid w:val="002A459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sirkus.ee" TargetMode="External"/><Relationship Id="rId5" Type="http://schemas.openxmlformats.org/officeDocument/2006/relationships/hyperlink" Target="http://www.tsirkus.ee/folie/treening/treening" TargetMode="External"/><Relationship Id="rId4" Type="http://schemas.openxmlformats.org/officeDocument/2006/relationships/hyperlink" Target="mailto:folie@tsirkus.e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1227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Jakobson</dc:creator>
  <cp:lastModifiedBy>gaili</cp:lastModifiedBy>
  <cp:revision>2</cp:revision>
  <cp:lastPrinted>2014-09-15T11:45:00Z</cp:lastPrinted>
  <dcterms:created xsi:type="dcterms:W3CDTF">2018-09-02T20:02:00Z</dcterms:created>
  <dcterms:modified xsi:type="dcterms:W3CDTF">2018-09-02T20:02:00Z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